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5DE599" w14:textId="77777777" w:rsidR="008C18A9" w:rsidRPr="0020788F" w:rsidRDefault="008C18A9" w:rsidP="008C18A9">
      <w:pPr>
        <w:snapToGrid w:val="0"/>
        <w:spacing w:line="540" w:lineRule="exact"/>
        <w:jc w:val="center"/>
        <w:rPr>
          <w:rFonts w:ascii="標楷體" w:eastAsia="標楷體" w:hAnsi="標楷體"/>
          <w:b/>
          <w:bCs/>
          <w:sz w:val="28"/>
          <w:szCs w:val="28"/>
        </w:rPr>
      </w:pPr>
      <w:bookmarkStart w:id="0" w:name="_Hlk99379737"/>
      <w:r w:rsidRPr="0020788F">
        <w:rPr>
          <w:rFonts w:ascii="標楷體" w:eastAsia="標楷體" w:hAnsi="標楷體"/>
          <w:b/>
          <w:bCs/>
          <w:sz w:val="28"/>
          <w:szCs w:val="28"/>
        </w:rPr>
        <w:t>保密約款</w:t>
      </w:r>
    </w:p>
    <w:p w14:paraId="623DF1D3" w14:textId="77777777" w:rsidR="008C18A9" w:rsidRPr="008C18A9" w:rsidRDefault="008C18A9" w:rsidP="008C18A9">
      <w:pPr>
        <w:spacing w:line="540" w:lineRule="exact"/>
        <w:rPr>
          <w:rFonts w:ascii="標楷體" w:eastAsia="標楷體" w:hAnsi="標楷體"/>
          <w:sz w:val="25"/>
          <w:szCs w:val="25"/>
        </w:rPr>
      </w:pPr>
      <w:r w:rsidRPr="008C18A9">
        <w:rPr>
          <w:rFonts w:ascii="標楷體" w:eastAsia="標楷體" w:hAnsi="標楷體"/>
          <w:sz w:val="25"/>
          <w:szCs w:val="25"/>
        </w:rPr>
        <w:t xml:space="preserve">甲方：　　</w:t>
      </w:r>
      <w:r w:rsidRPr="008C18A9">
        <w:rPr>
          <w:rFonts w:ascii="標楷體" w:eastAsia="標楷體" w:hAnsi="標楷體" w:hint="eastAsia"/>
          <w:sz w:val="25"/>
          <w:szCs w:val="25"/>
        </w:rPr>
        <w:t xml:space="preserve">         </w:t>
      </w:r>
      <w:r w:rsidRPr="008C18A9">
        <w:rPr>
          <w:rFonts w:ascii="標楷體" w:eastAsia="標楷體" w:hAnsi="標楷體"/>
          <w:sz w:val="25"/>
          <w:szCs w:val="25"/>
        </w:rPr>
        <w:t xml:space="preserve">　及　乙方：　　　　　　　（簽章）先生／小姐，雙方同意依</w:t>
      </w:r>
      <w:r w:rsidRPr="008C18A9">
        <w:rPr>
          <w:rFonts w:ascii="標楷體" w:eastAsia="標楷體" w:hAnsi="標楷體" w:hint="eastAsia"/>
          <w:sz w:val="25"/>
          <w:szCs w:val="25"/>
        </w:rPr>
        <w:t>勞動契約</w:t>
      </w:r>
      <w:r w:rsidRPr="008C18A9">
        <w:rPr>
          <w:rFonts w:ascii="標楷體" w:eastAsia="標楷體" w:hAnsi="標楷體"/>
          <w:sz w:val="25"/>
          <w:szCs w:val="25"/>
        </w:rPr>
        <w:t>書第</w:t>
      </w:r>
      <w:r w:rsidRPr="008C18A9">
        <w:rPr>
          <w:rFonts w:ascii="標楷體" w:eastAsia="標楷體" w:hAnsi="標楷體" w:hint="eastAsia"/>
          <w:sz w:val="25"/>
          <w:szCs w:val="25"/>
        </w:rPr>
        <w:t>十七</w:t>
      </w:r>
      <w:r w:rsidRPr="008C18A9">
        <w:rPr>
          <w:rFonts w:ascii="標楷體" w:eastAsia="標楷體" w:hAnsi="標楷體"/>
          <w:sz w:val="25"/>
          <w:szCs w:val="25"/>
        </w:rPr>
        <w:t>條應遵守之保密約款如下：</w:t>
      </w:r>
    </w:p>
    <w:p w14:paraId="7D732449" w14:textId="77777777" w:rsidR="008C18A9" w:rsidRPr="008C18A9" w:rsidRDefault="008C18A9" w:rsidP="008C18A9">
      <w:pPr>
        <w:widowControl w:val="0"/>
        <w:numPr>
          <w:ilvl w:val="0"/>
          <w:numId w:val="48"/>
        </w:numPr>
        <w:adjustRightInd w:val="0"/>
        <w:spacing w:after="0" w:line="540" w:lineRule="exact"/>
        <w:textAlignment w:val="baseline"/>
        <w:rPr>
          <w:rFonts w:ascii="標楷體" w:eastAsia="標楷體" w:hAnsi="標楷體"/>
          <w:sz w:val="25"/>
          <w:szCs w:val="25"/>
        </w:rPr>
      </w:pPr>
      <w:r w:rsidRPr="008C18A9">
        <w:rPr>
          <w:rFonts w:ascii="標楷體" w:eastAsia="標楷體" w:hAnsi="標楷體"/>
          <w:sz w:val="25"/>
          <w:szCs w:val="25"/>
        </w:rPr>
        <w:t>本合約所指「</w:t>
      </w:r>
      <w:r w:rsidRPr="008C18A9">
        <w:rPr>
          <w:rFonts w:ascii="標楷體" w:eastAsia="標楷體" w:hAnsi="標楷體" w:hint="eastAsia"/>
          <w:b/>
          <w:bCs/>
          <w:sz w:val="25"/>
          <w:szCs w:val="25"/>
        </w:rPr>
        <w:t>機密資訊</w:t>
      </w:r>
      <w:r w:rsidRPr="008C18A9">
        <w:rPr>
          <w:rFonts w:ascii="標楷體" w:eastAsia="標楷體" w:hAnsi="標楷體"/>
          <w:sz w:val="25"/>
          <w:szCs w:val="25"/>
        </w:rPr>
        <w:t>」係指乙方於受僱期間內，因</w:t>
      </w:r>
      <w:r w:rsidRPr="008C18A9">
        <w:rPr>
          <w:rFonts w:ascii="標楷體" w:eastAsia="標楷體" w:hAnsi="標楷體" w:hint="eastAsia"/>
          <w:sz w:val="25"/>
          <w:szCs w:val="25"/>
        </w:rPr>
        <w:t>包含但不限於</w:t>
      </w:r>
      <w:r w:rsidRPr="008C18A9">
        <w:rPr>
          <w:rFonts w:ascii="標楷體" w:eastAsia="標楷體" w:hAnsi="標楷體"/>
          <w:sz w:val="25"/>
          <w:szCs w:val="25"/>
        </w:rPr>
        <w:t>使用甲方之設備、資源或因職務關係，直接或間接收受、接觸、知悉、構思、創作或開發之資料及資訊，或標示「密」字或其他類似文字或經宣示為機密者，不論其是否以書面為之</w:t>
      </w:r>
      <w:r w:rsidRPr="008C18A9">
        <w:rPr>
          <w:rFonts w:ascii="標楷體" w:eastAsia="標楷體" w:hAnsi="標楷體" w:hint="eastAsia"/>
          <w:sz w:val="25"/>
          <w:szCs w:val="25"/>
        </w:rPr>
        <w:t>（包含但不限於任何方式紀錄）</w:t>
      </w:r>
      <w:r w:rsidRPr="008C18A9">
        <w:rPr>
          <w:rFonts w:ascii="標楷體" w:eastAsia="標楷體" w:hAnsi="標楷體"/>
          <w:sz w:val="25"/>
          <w:szCs w:val="25"/>
        </w:rPr>
        <w:t>、是否已完成，亦不問是否可申請、登記專利權或其他智慧財產</w:t>
      </w:r>
      <w:r w:rsidRPr="008C18A9">
        <w:rPr>
          <w:rFonts w:ascii="標楷體" w:eastAsia="標楷體" w:hAnsi="標楷體" w:hint="eastAsia"/>
          <w:sz w:val="25"/>
          <w:szCs w:val="25"/>
        </w:rPr>
        <w:t>權</w:t>
      </w:r>
      <w:r w:rsidRPr="008C18A9">
        <w:rPr>
          <w:rFonts w:ascii="標楷體" w:eastAsia="標楷體" w:hAnsi="標楷體"/>
          <w:sz w:val="25"/>
          <w:szCs w:val="25"/>
        </w:rPr>
        <w:t>等</w:t>
      </w:r>
      <w:r w:rsidRPr="008C18A9">
        <w:rPr>
          <w:rFonts w:ascii="標楷體" w:eastAsia="標楷體" w:hAnsi="標楷體" w:hint="eastAsia"/>
          <w:sz w:val="25"/>
          <w:szCs w:val="25"/>
        </w:rPr>
        <w:t>之包含但不限於下列資訊</w:t>
      </w:r>
      <w:r w:rsidRPr="008C18A9">
        <w:rPr>
          <w:rFonts w:ascii="標楷體" w:eastAsia="標楷體" w:hAnsi="標楷體"/>
          <w:sz w:val="25"/>
          <w:szCs w:val="25"/>
        </w:rPr>
        <w:t>：</w:t>
      </w:r>
    </w:p>
    <w:p w14:paraId="4543EF4B" w14:textId="77777777" w:rsidR="008C18A9" w:rsidRPr="008C18A9" w:rsidRDefault="008C18A9" w:rsidP="008C18A9">
      <w:pPr>
        <w:widowControl w:val="0"/>
        <w:numPr>
          <w:ilvl w:val="0"/>
          <w:numId w:val="49"/>
        </w:numPr>
        <w:adjustRightInd w:val="0"/>
        <w:spacing w:after="0" w:line="540" w:lineRule="exact"/>
        <w:ind w:left="980" w:hanging="326"/>
        <w:textAlignment w:val="baseline"/>
        <w:rPr>
          <w:rFonts w:ascii="標楷體" w:eastAsia="標楷體" w:hAnsi="標楷體"/>
          <w:sz w:val="25"/>
          <w:szCs w:val="25"/>
        </w:rPr>
      </w:pPr>
      <w:r w:rsidRPr="008C18A9">
        <w:rPr>
          <w:rFonts w:ascii="標楷體" w:eastAsia="標楷體" w:hAnsi="標楷體"/>
          <w:sz w:val="25"/>
          <w:szCs w:val="25"/>
        </w:rPr>
        <w:t>生產、行銷、採購、定價、估價、財務技巧、資料或通訊，現有顧客及潛在顧客之名單及其需求，甲方受僱人、顧客、供應商、經銷商之資料，以及其他與甲方營業活動及方式有關之資料；</w:t>
      </w:r>
    </w:p>
    <w:p w14:paraId="5A3FE3F1" w14:textId="77777777" w:rsidR="008C18A9" w:rsidRPr="008C18A9" w:rsidRDefault="008C18A9" w:rsidP="008C18A9">
      <w:pPr>
        <w:widowControl w:val="0"/>
        <w:numPr>
          <w:ilvl w:val="0"/>
          <w:numId w:val="49"/>
        </w:numPr>
        <w:adjustRightInd w:val="0"/>
        <w:spacing w:after="0" w:line="540" w:lineRule="exact"/>
        <w:ind w:left="980" w:hanging="326"/>
        <w:textAlignment w:val="baseline"/>
        <w:rPr>
          <w:rFonts w:ascii="標楷體" w:eastAsia="標楷體" w:hAnsi="標楷體"/>
          <w:sz w:val="25"/>
          <w:szCs w:val="25"/>
        </w:rPr>
      </w:pPr>
      <w:r w:rsidRPr="008C18A9">
        <w:rPr>
          <w:rFonts w:ascii="標楷體" w:eastAsia="標楷體" w:hAnsi="標楷體"/>
          <w:sz w:val="25"/>
          <w:szCs w:val="25"/>
        </w:rPr>
        <w:t>電腦程式以及所有相關之文件；</w:t>
      </w:r>
    </w:p>
    <w:p w14:paraId="60186A44" w14:textId="77777777" w:rsidR="008C18A9" w:rsidRPr="008C18A9" w:rsidRDefault="008C18A9" w:rsidP="008C18A9">
      <w:pPr>
        <w:widowControl w:val="0"/>
        <w:numPr>
          <w:ilvl w:val="0"/>
          <w:numId w:val="49"/>
        </w:numPr>
        <w:adjustRightInd w:val="0"/>
        <w:spacing w:after="0" w:line="540" w:lineRule="exact"/>
        <w:ind w:left="980" w:hanging="326"/>
        <w:textAlignment w:val="baseline"/>
        <w:rPr>
          <w:rFonts w:ascii="標楷體" w:eastAsia="標楷體" w:hAnsi="標楷體"/>
          <w:sz w:val="25"/>
          <w:szCs w:val="25"/>
        </w:rPr>
      </w:pPr>
      <w:r w:rsidRPr="008C18A9">
        <w:rPr>
          <w:rFonts w:ascii="標楷體" w:eastAsia="標楷體" w:hAnsi="標楷體"/>
          <w:sz w:val="25"/>
          <w:szCs w:val="25"/>
        </w:rPr>
        <w:t>發現、概念及構想，例如研究及發展計劃之特色及結果、程序、公式、發明以及與電腦有關之設備或知識</w:t>
      </w:r>
      <w:r w:rsidRPr="008C18A9">
        <w:rPr>
          <w:rFonts w:ascii="標楷體" w:eastAsia="標楷體" w:hAnsi="標楷體" w:hint="eastAsia"/>
          <w:sz w:val="25"/>
          <w:szCs w:val="25"/>
        </w:rPr>
        <w:t>、K</w:t>
      </w:r>
      <w:r w:rsidRPr="008C18A9">
        <w:rPr>
          <w:rFonts w:ascii="標楷體" w:eastAsia="標楷體" w:hAnsi="標楷體"/>
          <w:sz w:val="25"/>
          <w:szCs w:val="25"/>
        </w:rPr>
        <w:t>now-How、技術、專門技術、設計、構圖及說明書；</w:t>
      </w:r>
    </w:p>
    <w:p w14:paraId="23B1AB1D" w14:textId="77777777" w:rsidR="008C18A9" w:rsidRPr="008C18A9" w:rsidRDefault="008C18A9" w:rsidP="008C18A9">
      <w:pPr>
        <w:widowControl w:val="0"/>
        <w:numPr>
          <w:ilvl w:val="0"/>
          <w:numId w:val="49"/>
        </w:numPr>
        <w:adjustRightInd w:val="0"/>
        <w:spacing w:after="0" w:line="540" w:lineRule="exact"/>
        <w:ind w:left="980" w:hanging="326"/>
        <w:textAlignment w:val="baseline"/>
        <w:rPr>
          <w:rFonts w:ascii="標楷體" w:eastAsia="標楷體" w:hAnsi="標楷體"/>
          <w:sz w:val="25"/>
          <w:szCs w:val="25"/>
        </w:rPr>
      </w:pPr>
      <w:r w:rsidRPr="008C18A9">
        <w:rPr>
          <w:rFonts w:ascii="標楷體" w:eastAsia="標楷體" w:hAnsi="標楷體"/>
          <w:sz w:val="25"/>
          <w:szCs w:val="25"/>
        </w:rPr>
        <w:t>其他有關甲方之營業或其他活動之事物或資料，且非一般從事類似事業或活動之人所知悉者；</w:t>
      </w:r>
    </w:p>
    <w:p w14:paraId="71FE4D66" w14:textId="77777777" w:rsidR="008C18A9" w:rsidRPr="008C18A9" w:rsidRDefault="008C18A9" w:rsidP="008C18A9">
      <w:pPr>
        <w:widowControl w:val="0"/>
        <w:numPr>
          <w:ilvl w:val="0"/>
          <w:numId w:val="49"/>
        </w:numPr>
        <w:adjustRightInd w:val="0"/>
        <w:spacing w:after="0" w:line="540" w:lineRule="exact"/>
        <w:ind w:left="980" w:hanging="326"/>
        <w:textAlignment w:val="baseline"/>
        <w:rPr>
          <w:rFonts w:ascii="標楷體" w:eastAsia="標楷體" w:hAnsi="標楷體"/>
          <w:sz w:val="25"/>
          <w:szCs w:val="25"/>
        </w:rPr>
      </w:pPr>
      <w:r w:rsidRPr="008C18A9">
        <w:rPr>
          <w:rFonts w:ascii="標楷體" w:eastAsia="標楷體" w:hAnsi="標楷體"/>
          <w:sz w:val="25"/>
          <w:szCs w:val="25"/>
        </w:rPr>
        <w:t>由於接觸或知悉上述各項資料或資訊，因而衍生之一切構想。</w:t>
      </w:r>
    </w:p>
    <w:p w14:paraId="43EC4867" w14:textId="77777777" w:rsidR="008C18A9" w:rsidRPr="008C18A9" w:rsidRDefault="008C18A9" w:rsidP="008C18A9">
      <w:pPr>
        <w:widowControl w:val="0"/>
        <w:numPr>
          <w:ilvl w:val="0"/>
          <w:numId w:val="49"/>
        </w:numPr>
        <w:adjustRightInd w:val="0"/>
        <w:spacing w:after="0" w:line="540" w:lineRule="exact"/>
        <w:ind w:left="980" w:hanging="326"/>
        <w:textAlignment w:val="baseline"/>
        <w:rPr>
          <w:rFonts w:ascii="標楷體" w:eastAsia="標楷體" w:hAnsi="標楷體"/>
          <w:sz w:val="25"/>
          <w:szCs w:val="25"/>
        </w:rPr>
      </w:pPr>
      <w:r w:rsidRPr="008C18A9">
        <w:rPr>
          <w:rFonts w:ascii="標楷體" w:eastAsia="標楷體" w:hAnsi="標楷體" w:hint="eastAsia"/>
          <w:sz w:val="25"/>
          <w:szCs w:val="25"/>
        </w:rPr>
        <w:t>如以無形方式（包含口頭或視覺展示等），甲方得將其摘要做成書面，於揭露後 7個工作日內向乙方確認之。</w:t>
      </w:r>
    </w:p>
    <w:p w14:paraId="5AA2651E" w14:textId="77777777" w:rsidR="008C18A9" w:rsidRPr="008C18A9" w:rsidRDefault="008C18A9" w:rsidP="008C18A9">
      <w:pPr>
        <w:widowControl w:val="0"/>
        <w:numPr>
          <w:ilvl w:val="0"/>
          <w:numId w:val="48"/>
        </w:numPr>
        <w:adjustRightInd w:val="0"/>
        <w:spacing w:after="0" w:line="540" w:lineRule="exact"/>
        <w:textAlignment w:val="baseline"/>
        <w:rPr>
          <w:rFonts w:ascii="標楷體" w:eastAsia="標楷體" w:hAnsi="標楷體"/>
          <w:sz w:val="25"/>
          <w:szCs w:val="25"/>
        </w:rPr>
      </w:pPr>
      <w:r w:rsidRPr="008C18A9">
        <w:rPr>
          <w:rFonts w:ascii="標楷體" w:eastAsia="標楷體" w:hAnsi="標楷體" w:hint="eastAsia"/>
          <w:sz w:val="25"/>
          <w:szCs w:val="25"/>
        </w:rPr>
        <w:t>合理保密措施：</w:t>
      </w:r>
      <w:r w:rsidRPr="008C18A9">
        <w:rPr>
          <w:rFonts w:ascii="標楷體" w:eastAsia="標楷體" w:hAnsi="標楷體"/>
          <w:sz w:val="25"/>
          <w:szCs w:val="25"/>
        </w:rPr>
        <w:t>乙方對於甲方之機密資訊應保持其機密性</w:t>
      </w:r>
      <w:r w:rsidRPr="008C18A9">
        <w:rPr>
          <w:rFonts w:ascii="標楷體" w:eastAsia="標楷體" w:hAnsi="標楷體" w:hint="eastAsia"/>
          <w:sz w:val="25"/>
          <w:szCs w:val="25"/>
        </w:rPr>
        <w:t>，以不低於善良管理人義務妥善管理並採取必要之保護措施存放及保管本約款之機密資訊。</w:t>
      </w:r>
      <w:r w:rsidRPr="008C18A9">
        <w:rPr>
          <w:rFonts w:ascii="標楷體" w:eastAsia="標楷體" w:hAnsi="標楷體"/>
          <w:sz w:val="25"/>
          <w:szCs w:val="25"/>
        </w:rPr>
        <w:t>非經甲方事前書面同意或依乙方職務之正當履行，不得</w:t>
      </w:r>
      <w:r w:rsidRPr="008C18A9">
        <w:rPr>
          <w:rFonts w:ascii="標楷體" w:eastAsia="標楷體" w:hAnsi="標楷體"/>
          <w:sz w:val="25"/>
          <w:szCs w:val="25"/>
        </w:rPr>
        <w:lastRenderedPageBreak/>
        <w:t>交付、告知、移轉或以任何方式洩漏予第三人或對外發表，亦不得為自己或第三人利用或使用之，離職後亦同。</w:t>
      </w:r>
    </w:p>
    <w:p w14:paraId="230E179A" w14:textId="77777777" w:rsidR="008C18A9" w:rsidRPr="008C18A9" w:rsidRDefault="008C18A9" w:rsidP="008C18A9">
      <w:pPr>
        <w:widowControl w:val="0"/>
        <w:numPr>
          <w:ilvl w:val="0"/>
          <w:numId w:val="48"/>
        </w:numPr>
        <w:adjustRightInd w:val="0"/>
        <w:spacing w:after="0" w:line="540" w:lineRule="exact"/>
        <w:textAlignment w:val="baseline"/>
        <w:rPr>
          <w:rFonts w:ascii="標楷體" w:eastAsia="標楷體" w:hAnsi="標楷體"/>
          <w:sz w:val="25"/>
          <w:szCs w:val="25"/>
        </w:rPr>
      </w:pPr>
      <w:r w:rsidRPr="008C18A9">
        <w:rPr>
          <w:rFonts w:ascii="標楷體" w:eastAsia="標楷體" w:hAnsi="標楷體" w:hint="eastAsia"/>
          <w:sz w:val="25"/>
          <w:szCs w:val="25"/>
        </w:rPr>
        <w:t>基於保護甲方營業秘密及技術、商業機密、智慧財產權保護等企業經營秩序維持之需要，乙方於執行工作職務期間，甲方得以包括但不限於網路、電腦軟體、攝影鏡頭等設備或方式，對乙方工作進行監控。</w:t>
      </w:r>
    </w:p>
    <w:p w14:paraId="6EAC3167" w14:textId="77777777" w:rsidR="008C18A9" w:rsidRPr="008C18A9" w:rsidRDefault="008C18A9" w:rsidP="008C18A9">
      <w:pPr>
        <w:widowControl w:val="0"/>
        <w:numPr>
          <w:ilvl w:val="0"/>
          <w:numId w:val="48"/>
        </w:numPr>
        <w:adjustRightInd w:val="0"/>
        <w:spacing w:after="0" w:line="540" w:lineRule="exact"/>
        <w:textAlignment w:val="baseline"/>
        <w:rPr>
          <w:rFonts w:ascii="標楷體" w:eastAsia="標楷體" w:hAnsi="標楷體"/>
          <w:sz w:val="25"/>
          <w:szCs w:val="25"/>
        </w:rPr>
      </w:pPr>
      <w:r w:rsidRPr="008C18A9">
        <w:rPr>
          <w:rFonts w:ascii="標楷體" w:eastAsia="標楷體" w:hAnsi="標楷體"/>
          <w:sz w:val="25"/>
          <w:szCs w:val="25"/>
        </w:rPr>
        <w:t>乙方於本合約終止後，不得利用甲方之機密資訊，為自己或第三人，從事或經營與甲方業務相同或似之業務，如有違反</w:t>
      </w:r>
      <w:r w:rsidRPr="008C18A9">
        <w:rPr>
          <w:rFonts w:ascii="標楷體" w:eastAsia="標楷體" w:hAnsi="標楷體" w:hint="eastAsia"/>
          <w:sz w:val="25"/>
          <w:szCs w:val="25"/>
        </w:rPr>
        <w:t>，乙方應負損害賠償責任</w:t>
      </w:r>
      <w:r w:rsidRPr="008C18A9">
        <w:rPr>
          <w:rFonts w:ascii="標楷體" w:eastAsia="標楷體" w:hAnsi="標楷體"/>
          <w:sz w:val="25"/>
          <w:szCs w:val="25"/>
        </w:rPr>
        <w:t>。</w:t>
      </w:r>
      <w:r w:rsidRPr="008C18A9">
        <w:rPr>
          <w:rFonts w:ascii="標楷體" w:eastAsia="標楷體" w:hAnsi="標楷體" w:hint="eastAsia"/>
          <w:sz w:val="25"/>
          <w:szCs w:val="25"/>
        </w:rPr>
        <w:t>另甲方亦得為預防前述情況，與乙方另行約定離職後競業禁止約款。</w:t>
      </w:r>
    </w:p>
    <w:p w14:paraId="5EF0410A" w14:textId="77777777" w:rsidR="008C18A9" w:rsidRPr="008C18A9" w:rsidRDefault="008C18A9" w:rsidP="008C18A9">
      <w:pPr>
        <w:widowControl w:val="0"/>
        <w:numPr>
          <w:ilvl w:val="0"/>
          <w:numId w:val="48"/>
        </w:numPr>
        <w:adjustRightInd w:val="0"/>
        <w:spacing w:after="0" w:line="540" w:lineRule="exact"/>
        <w:textAlignment w:val="baseline"/>
        <w:rPr>
          <w:rFonts w:ascii="標楷體" w:eastAsia="標楷體" w:hAnsi="標楷體"/>
          <w:sz w:val="25"/>
          <w:szCs w:val="25"/>
        </w:rPr>
      </w:pPr>
      <w:r w:rsidRPr="008C18A9">
        <w:rPr>
          <w:rFonts w:ascii="標楷體" w:eastAsia="標楷體" w:hAnsi="標楷體"/>
          <w:sz w:val="25"/>
          <w:szCs w:val="25"/>
        </w:rPr>
        <w:t>非經乙方前僱主或他人之書面授權，乙方就其在甲方之職務行為，絕不引用或使用任何專屬於乙方前僱主或他人之機密資訊；</w:t>
      </w:r>
      <w:r w:rsidRPr="008C18A9">
        <w:rPr>
          <w:rFonts w:ascii="標楷體" w:eastAsia="標楷體" w:hAnsi="標楷體" w:hint="eastAsia"/>
          <w:b/>
          <w:bCs/>
          <w:sz w:val="25"/>
          <w:szCs w:val="25"/>
        </w:rPr>
        <w:t>乙方並保證不將他人之機密資訊揭露予甲方使用</w:t>
      </w:r>
      <w:r w:rsidRPr="008C18A9">
        <w:rPr>
          <w:rFonts w:ascii="標楷體" w:eastAsia="標楷體" w:hAnsi="標楷體" w:hint="eastAsia"/>
          <w:sz w:val="25"/>
          <w:szCs w:val="25"/>
        </w:rPr>
        <w:t>，倘因乙方違反此約款，除應對甲方負損害賠償責任外，並應給付甲方相當於乙方之當月工資作為懲罰性違約金</w:t>
      </w:r>
      <w:r w:rsidRPr="008C18A9">
        <w:rPr>
          <w:rFonts w:ascii="標楷體" w:eastAsia="標楷體" w:hAnsi="標楷體"/>
          <w:sz w:val="25"/>
          <w:szCs w:val="25"/>
        </w:rPr>
        <w:t>。</w:t>
      </w:r>
    </w:p>
    <w:p w14:paraId="41FC09F4" w14:textId="77777777" w:rsidR="008C18A9" w:rsidRPr="008C18A9" w:rsidRDefault="008C18A9" w:rsidP="008C18A9">
      <w:pPr>
        <w:widowControl w:val="0"/>
        <w:numPr>
          <w:ilvl w:val="0"/>
          <w:numId w:val="48"/>
        </w:numPr>
        <w:adjustRightInd w:val="0"/>
        <w:spacing w:after="0" w:line="540" w:lineRule="exact"/>
        <w:textAlignment w:val="baseline"/>
        <w:rPr>
          <w:rFonts w:ascii="標楷體" w:eastAsia="標楷體" w:hAnsi="標楷體"/>
          <w:sz w:val="25"/>
          <w:szCs w:val="25"/>
        </w:rPr>
      </w:pPr>
      <w:r w:rsidRPr="008C18A9">
        <w:rPr>
          <w:rFonts w:ascii="標楷體" w:eastAsia="標楷體" w:hAnsi="標楷體"/>
          <w:sz w:val="25"/>
          <w:szCs w:val="25"/>
        </w:rPr>
        <w:t>乙方因職務收到他人之機密資訊時，應告知甲方相關主管部門，對該他人之機密資訊並應依該他人與甲方約定之保密規定及本合約之規定履行。</w:t>
      </w:r>
    </w:p>
    <w:p w14:paraId="7D16B000" w14:textId="77777777" w:rsidR="008C18A9" w:rsidRPr="008C18A9" w:rsidRDefault="008C18A9" w:rsidP="008C18A9">
      <w:pPr>
        <w:widowControl w:val="0"/>
        <w:numPr>
          <w:ilvl w:val="0"/>
          <w:numId w:val="48"/>
        </w:numPr>
        <w:adjustRightInd w:val="0"/>
        <w:spacing w:after="0" w:line="540" w:lineRule="exact"/>
        <w:textAlignment w:val="baseline"/>
        <w:rPr>
          <w:rFonts w:ascii="標楷體" w:eastAsia="標楷體" w:hAnsi="標楷體"/>
          <w:sz w:val="25"/>
          <w:szCs w:val="25"/>
        </w:rPr>
      </w:pPr>
      <w:r w:rsidRPr="008C18A9">
        <w:rPr>
          <w:rFonts w:ascii="標楷體" w:eastAsia="標楷體" w:hAnsi="標楷體"/>
          <w:sz w:val="25"/>
          <w:szCs w:val="25"/>
        </w:rPr>
        <w:t>甲方或機密資訊之所有人對外公開其所擁有之機密資訊</w:t>
      </w:r>
      <w:r w:rsidRPr="008C18A9">
        <w:rPr>
          <w:rFonts w:ascii="標楷體" w:eastAsia="標楷體" w:hAnsi="標楷體" w:hint="eastAsia"/>
          <w:sz w:val="25"/>
          <w:szCs w:val="25"/>
        </w:rPr>
        <w:t>（乙方須舉證發生前揭情事），或甲方事前書面同意</w:t>
      </w:r>
      <w:r w:rsidRPr="008C18A9">
        <w:rPr>
          <w:rFonts w:ascii="標楷體" w:eastAsia="標楷體" w:hAnsi="標楷體"/>
          <w:sz w:val="25"/>
          <w:szCs w:val="25"/>
        </w:rPr>
        <w:t>時，乙方始解除該機密資訊之保密責任。</w:t>
      </w:r>
    </w:p>
    <w:p w14:paraId="6A6AF273" w14:textId="77777777" w:rsidR="008C18A9" w:rsidRPr="008C18A9" w:rsidRDefault="008C18A9" w:rsidP="008C18A9">
      <w:pPr>
        <w:widowControl w:val="0"/>
        <w:numPr>
          <w:ilvl w:val="0"/>
          <w:numId w:val="48"/>
        </w:numPr>
        <w:adjustRightInd w:val="0"/>
        <w:spacing w:after="0" w:line="540" w:lineRule="exact"/>
        <w:textAlignment w:val="baseline"/>
        <w:rPr>
          <w:rFonts w:ascii="標楷體" w:eastAsia="標楷體" w:hAnsi="標楷體"/>
          <w:sz w:val="25"/>
          <w:szCs w:val="25"/>
        </w:rPr>
      </w:pPr>
      <w:r w:rsidRPr="008C18A9">
        <w:rPr>
          <w:rFonts w:ascii="標楷體" w:eastAsia="標楷體" w:hAnsi="標楷體"/>
          <w:sz w:val="25"/>
          <w:szCs w:val="25"/>
        </w:rPr>
        <w:t>乙方於受僱甲方前如有簽署任何文件，致其無法履行聘僱合約及保密約款之規定時，應於簽訂本約同時告知甲方，否則乙方即應完全並確實依聘僱合約及保密約款本合約之約定履行。</w:t>
      </w:r>
    </w:p>
    <w:p w14:paraId="23E408C2" w14:textId="77777777" w:rsidR="008C18A9" w:rsidRPr="008C18A9" w:rsidRDefault="008C18A9" w:rsidP="008C18A9">
      <w:pPr>
        <w:widowControl w:val="0"/>
        <w:numPr>
          <w:ilvl w:val="0"/>
          <w:numId w:val="48"/>
        </w:numPr>
        <w:adjustRightInd w:val="0"/>
        <w:spacing w:after="0" w:line="540" w:lineRule="exact"/>
        <w:textAlignment w:val="baseline"/>
        <w:rPr>
          <w:rFonts w:ascii="標楷體" w:eastAsia="標楷體" w:hAnsi="標楷體"/>
          <w:sz w:val="25"/>
          <w:szCs w:val="25"/>
        </w:rPr>
      </w:pPr>
      <w:r w:rsidRPr="008C18A9">
        <w:rPr>
          <w:rFonts w:ascii="標楷體" w:eastAsia="標楷體" w:hAnsi="標楷體" w:hint="eastAsia"/>
          <w:sz w:val="25"/>
          <w:szCs w:val="25"/>
        </w:rPr>
        <w:t>權利歸屬：乙方非經甲方事前書面同意，不得轉讓機密資訊予他</w:t>
      </w:r>
      <w:r w:rsidRPr="008C18A9">
        <w:rPr>
          <w:rFonts w:ascii="標楷體" w:eastAsia="標楷體" w:hAnsi="標楷體" w:hint="eastAsia"/>
          <w:sz w:val="25"/>
          <w:szCs w:val="25"/>
        </w:rPr>
        <w:lastRenderedPageBreak/>
        <w:t>人；本約款之訂立，並不代表甲方已明示或暗示，或有義務將其所擁有之相關專利權、著作權、商標權、或其他智慧財產權授權予收受方。</w:t>
      </w:r>
    </w:p>
    <w:p w14:paraId="7E30D24A" w14:textId="77777777" w:rsidR="008C18A9" w:rsidRPr="008C18A9" w:rsidRDefault="008C18A9" w:rsidP="008C18A9">
      <w:pPr>
        <w:widowControl w:val="0"/>
        <w:numPr>
          <w:ilvl w:val="0"/>
          <w:numId w:val="48"/>
        </w:numPr>
        <w:adjustRightInd w:val="0"/>
        <w:spacing w:after="0" w:line="540" w:lineRule="exact"/>
        <w:textAlignment w:val="baseline"/>
        <w:rPr>
          <w:rFonts w:ascii="標楷體" w:eastAsia="標楷體" w:hAnsi="標楷體"/>
          <w:sz w:val="25"/>
          <w:szCs w:val="25"/>
        </w:rPr>
      </w:pPr>
      <w:r w:rsidRPr="008C18A9">
        <w:rPr>
          <w:rFonts w:ascii="標楷體" w:eastAsia="標楷體" w:hAnsi="標楷體" w:hint="eastAsia"/>
          <w:sz w:val="25"/>
          <w:szCs w:val="25"/>
        </w:rPr>
        <w:t>本約款之簽訂並未在甲乙雙方之間創設諸如代理、聘僱或合夥之關係；同時亦不表示承諾開始進行或於未來從事任何技術上或商務上之合作、計劃或交易。</w:t>
      </w:r>
    </w:p>
    <w:p w14:paraId="32005C97" w14:textId="77777777" w:rsidR="008C18A9" w:rsidRPr="008C18A9" w:rsidRDefault="008C18A9" w:rsidP="008C18A9">
      <w:pPr>
        <w:widowControl w:val="0"/>
        <w:numPr>
          <w:ilvl w:val="0"/>
          <w:numId w:val="48"/>
        </w:numPr>
        <w:adjustRightInd w:val="0"/>
        <w:spacing w:after="0" w:line="540" w:lineRule="exact"/>
        <w:textAlignment w:val="baseline"/>
        <w:rPr>
          <w:rFonts w:ascii="標楷體" w:eastAsia="標楷體" w:hAnsi="標楷體"/>
          <w:sz w:val="25"/>
          <w:szCs w:val="25"/>
        </w:rPr>
      </w:pPr>
      <w:r w:rsidRPr="008C18A9">
        <w:rPr>
          <w:rFonts w:ascii="標楷體" w:eastAsia="標楷體" w:hAnsi="標楷體" w:hint="eastAsia"/>
          <w:sz w:val="25"/>
          <w:szCs w:val="25"/>
        </w:rPr>
        <w:t>如乙方知悉本約款所指之機密資訊有外洩或第三人不當使用機密資訊之情形，應立即告知甲方，並採取適當之措施與甲方充分合作，以利取回遭不當使用之機密資訊，或防止不當使用之情形繼續存在。</w:t>
      </w:r>
    </w:p>
    <w:p w14:paraId="52ECE27F" w14:textId="77777777" w:rsidR="008C18A9" w:rsidRPr="008C18A9" w:rsidRDefault="008C18A9" w:rsidP="008C18A9">
      <w:pPr>
        <w:widowControl w:val="0"/>
        <w:numPr>
          <w:ilvl w:val="0"/>
          <w:numId w:val="48"/>
        </w:numPr>
        <w:adjustRightInd w:val="0"/>
        <w:spacing w:after="0" w:line="540" w:lineRule="exact"/>
        <w:textAlignment w:val="baseline"/>
        <w:rPr>
          <w:rFonts w:ascii="標楷體" w:eastAsia="標楷體" w:hAnsi="標楷體"/>
          <w:sz w:val="25"/>
          <w:szCs w:val="25"/>
        </w:rPr>
      </w:pPr>
      <w:r w:rsidRPr="008C18A9">
        <w:rPr>
          <w:rFonts w:ascii="標楷體" w:eastAsia="標楷體" w:hAnsi="標楷體" w:hint="eastAsia"/>
          <w:sz w:val="25"/>
          <w:szCs w:val="25"/>
        </w:rPr>
        <w:t>使用禁止：乙方如未取得甲方事前之書面同意，不得以包含但不限於逆向解析、還原工程等方式，揭露或剖析甲方之機密資訊。乙方亦不得將機密資訊使用於任何超出目的範圍之合理、必要用途範圍，包括但不限於發展其任何產品或與其產品合併使用。</w:t>
      </w:r>
    </w:p>
    <w:p w14:paraId="64BA1394" w14:textId="77777777" w:rsidR="008C18A9" w:rsidRPr="008C18A9" w:rsidRDefault="008C18A9" w:rsidP="008C18A9">
      <w:pPr>
        <w:widowControl w:val="0"/>
        <w:numPr>
          <w:ilvl w:val="0"/>
          <w:numId w:val="48"/>
        </w:numPr>
        <w:adjustRightInd w:val="0"/>
        <w:spacing w:after="0" w:line="540" w:lineRule="exact"/>
        <w:textAlignment w:val="baseline"/>
        <w:rPr>
          <w:rFonts w:ascii="標楷體" w:eastAsia="標楷體" w:hAnsi="標楷體"/>
          <w:sz w:val="25"/>
          <w:szCs w:val="25"/>
        </w:rPr>
      </w:pPr>
      <w:r w:rsidRPr="008C18A9">
        <w:rPr>
          <w:rFonts w:ascii="標楷體" w:eastAsia="標楷體" w:hAnsi="標楷體" w:hint="eastAsia"/>
          <w:sz w:val="25"/>
          <w:szCs w:val="25"/>
        </w:rPr>
        <w:t>資料返還</w:t>
      </w:r>
    </w:p>
    <w:p w14:paraId="518DEEC1" w14:textId="77777777" w:rsidR="008C18A9" w:rsidRPr="008C18A9" w:rsidRDefault="008C18A9" w:rsidP="008C18A9">
      <w:pPr>
        <w:spacing w:line="540" w:lineRule="exact"/>
        <w:ind w:left="720"/>
        <w:rPr>
          <w:rFonts w:ascii="標楷體" w:eastAsia="標楷體" w:hAnsi="標楷體"/>
          <w:sz w:val="25"/>
          <w:szCs w:val="25"/>
        </w:rPr>
      </w:pPr>
      <w:r w:rsidRPr="008C18A9">
        <w:rPr>
          <w:rFonts w:ascii="標楷體" w:eastAsia="標楷體" w:hAnsi="標楷體" w:hint="eastAsia"/>
          <w:sz w:val="25"/>
          <w:szCs w:val="25"/>
        </w:rPr>
        <w:t>於雙方契約關係終止後，乙方應將所持有之機密資訊返還，並刪除任何複本，包含但不限於所有電子檔案。甲方亦得隨時要求乙方返還或銷毀機密資訊。</w:t>
      </w:r>
    </w:p>
    <w:p w14:paraId="4D0D41B9" w14:textId="77777777" w:rsidR="008C18A9" w:rsidRPr="008C18A9" w:rsidRDefault="008C18A9" w:rsidP="008C18A9">
      <w:pPr>
        <w:widowControl w:val="0"/>
        <w:numPr>
          <w:ilvl w:val="0"/>
          <w:numId w:val="48"/>
        </w:numPr>
        <w:adjustRightInd w:val="0"/>
        <w:spacing w:after="0" w:line="540" w:lineRule="exact"/>
        <w:textAlignment w:val="baseline"/>
        <w:rPr>
          <w:rFonts w:ascii="標楷體" w:eastAsia="標楷體" w:hAnsi="標楷體"/>
          <w:sz w:val="25"/>
          <w:szCs w:val="25"/>
        </w:rPr>
      </w:pPr>
      <w:r w:rsidRPr="008C18A9">
        <w:rPr>
          <w:rFonts w:ascii="標楷體" w:eastAsia="標楷體" w:hAnsi="標楷體" w:hint="eastAsia"/>
          <w:sz w:val="25"/>
          <w:szCs w:val="25"/>
        </w:rPr>
        <w:t>違約效果</w:t>
      </w:r>
    </w:p>
    <w:p w14:paraId="109F275C" w14:textId="77777777" w:rsidR="008C18A9" w:rsidRPr="008C18A9" w:rsidRDefault="008C18A9" w:rsidP="008C18A9">
      <w:pPr>
        <w:spacing w:line="540" w:lineRule="exact"/>
        <w:ind w:left="720"/>
        <w:rPr>
          <w:rFonts w:ascii="標楷體" w:eastAsia="標楷體" w:hAnsi="標楷體"/>
          <w:sz w:val="25"/>
          <w:szCs w:val="25"/>
        </w:rPr>
      </w:pPr>
      <w:r w:rsidRPr="008C18A9">
        <w:rPr>
          <w:rFonts w:ascii="標楷體" w:eastAsia="標楷體" w:hAnsi="標楷體" w:hint="eastAsia"/>
          <w:sz w:val="25"/>
          <w:szCs w:val="25"/>
        </w:rPr>
        <w:t>乙方應賠償其因違反本約款而致甲方遭受之一切損失。乙方同意其違約將造成揭露方難以彌補之損害，且日後有不能強制執行或有甚難執行之虞，故甲方得聲請假扣押、假處分或其他保全程序以維護其權益。</w:t>
      </w:r>
    </w:p>
    <w:p w14:paraId="44B59D08" w14:textId="77777777" w:rsidR="008C18A9" w:rsidRPr="008C18A9" w:rsidRDefault="008C18A9" w:rsidP="008C18A9">
      <w:pPr>
        <w:widowControl w:val="0"/>
        <w:numPr>
          <w:ilvl w:val="0"/>
          <w:numId w:val="48"/>
        </w:numPr>
        <w:adjustRightInd w:val="0"/>
        <w:spacing w:after="0" w:line="540" w:lineRule="exact"/>
        <w:textAlignment w:val="baseline"/>
        <w:rPr>
          <w:rFonts w:ascii="標楷體" w:eastAsia="標楷體" w:hAnsi="標楷體"/>
          <w:sz w:val="25"/>
          <w:szCs w:val="25"/>
        </w:rPr>
      </w:pPr>
      <w:r w:rsidRPr="008C18A9">
        <w:rPr>
          <w:rFonts w:ascii="標楷體" w:eastAsia="標楷體" w:hAnsi="標楷體" w:hint="eastAsia"/>
          <w:sz w:val="25"/>
          <w:szCs w:val="25"/>
        </w:rPr>
        <w:t>本約款有任何條款因違法被認為無效時，其他條款仍應繼續有</w:t>
      </w:r>
      <w:r w:rsidRPr="008C18A9">
        <w:rPr>
          <w:rFonts w:ascii="標楷體" w:eastAsia="標楷體" w:hAnsi="標楷體" w:hint="eastAsia"/>
          <w:sz w:val="25"/>
          <w:szCs w:val="25"/>
        </w:rPr>
        <w:lastRenderedPageBreak/>
        <w:t>效。</w:t>
      </w:r>
    </w:p>
    <w:p w14:paraId="065626FC" w14:textId="77777777" w:rsidR="008C18A9" w:rsidRPr="008C18A9" w:rsidRDefault="008C18A9" w:rsidP="008C18A9">
      <w:pPr>
        <w:widowControl w:val="0"/>
        <w:numPr>
          <w:ilvl w:val="0"/>
          <w:numId w:val="48"/>
        </w:numPr>
        <w:adjustRightInd w:val="0"/>
        <w:spacing w:after="0" w:line="540" w:lineRule="exact"/>
        <w:textAlignment w:val="baseline"/>
        <w:rPr>
          <w:rFonts w:ascii="標楷體" w:eastAsia="標楷體" w:hAnsi="標楷體"/>
          <w:sz w:val="25"/>
          <w:szCs w:val="25"/>
        </w:rPr>
      </w:pPr>
      <w:r w:rsidRPr="008C18A9">
        <w:rPr>
          <w:rFonts w:ascii="標楷體" w:eastAsia="標楷體" w:hAnsi="標楷體" w:hint="eastAsia"/>
          <w:sz w:val="25"/>
          <w:szCs w:val="25"/>
        </w:rPr>
        <w:t>合意管轄</w:t>
      </w:r>
    </w:p>
    <w:p w14:paraId="32223451" w14:textId="77777777" w:rsidR="008C18A9" w:rsidRPr="008C18A9" w:rsidRDefault="008C18A9" w:rsidP="008C18A9">
      <w:pPr>
        <w:spacing w:line="540" w:lineRule="exact"/>
        <w:ind w:left="720"/>
        <w:rPr>
          <w:rFonts w:ascii="標楷體" w:eastAsia="標楷體" w:hAnsi="標楷體"/>
          <w:sz w:val="25"/>
          <w:szCs w:val="25"/>
        </w:rPr>
      </w:pPr>
      <w:r w:rsidRPr="008C18A9">
        <w:rPr>
          <w:rFonts w:ascii="標楷體" w:eastAsia="標楷體" w:hAnsi="標楷體" w:hint="eastAsia"/>
          <w:sz w:val="25"/>
          <w:szCs w:val="25"/>
        </w:rPr>
        <w:t>凡雙方因本契約或違反本契約引起之糾紛、爭議或歧見，雙方同意先本誠信原則協商之，協商不成而涉訟時，雙方同意以甲方事務所所在地之管轄法院為第一審管轄法院。</w:t>
      </w:r>
    </w:p>
    <w:p w14:paraId="653DC5B0" w14:textId="77777777" w:rsidR="008C18A9" w:rsidRPr="008C18A9" w:rsidRDefault="008C18A9" w:rsidP="008C18A9">
      <w:pPr>
        <w:spacing w:line="540" w:lineRule="exact"/>
        <w:jc w:val="center"/>
        <w:rPr>
          <w:rFonts w:ascii="標楷體" w:eastAsia="標楷體" w:hAnsi="標楷體"/>
          <w:sz w:val="25"/>
          <w:szCs w:val="25"/>
        </w:rPr>
      </w:pPr>
    </w:p>
    <w:p w14:paraId="0DD5EEF8" w14:textId="77777777" w:rsidR="008C18A9" w:rsidRPr="008C18A9" w:rsidRDefault="008C18A9" w:rsidP="008C18A9">
      <w:pPr>
        <w:spacing w:line="540" w:lineRule="exact"/>
        <w:jc w:val="center"/>
        <w:rPr>
          <w:rFonts w:ascii="標楷體" w:eastAsia="標楷體" w:hAnsi="標楷體"/>
          <w:sz w:val="25"/>
          <w:szCs w:val="25"/>
        </w:rPr>
      </w:pPr>
      <w:r w:rsidRPr="008C18A9">
        <w:rPr>
          <w:rFonts w:ascii="標楷體" w:eastAsia="標楷體" w:hAnsi="標楷體" w:hint="eastAsia"/>
          <w:sz w:val="25"/>
          <w:szCs w:val="25"/>
        </w:rPr>
        <w:t xml:space="preserve">                        </w:t>
      </w:r>
    </w:p>
    <w:p w14:paraId="633D6780" w14:textId="77777777" w:rsidR="008C18A9" w:rsidRPr="008C18A9" w:rsidRDefault="008C18A9" w:rsidP="008C18A9">
      <w:pPr>
        <w:spacing w:line="540" w:lineRule="exact"/>
        <w:rPr>
          <w:rFonts w:ascii="標楷體" w:eastAsia="標楷體" w:hAnsi="標楷體"/>
          <w:sz w:val="25"/>
          <w:szCs w:val="25"/>
        </w:rPr>
      </w:pPr>
      <w:r w:rsidRPr="008C18A9">
        <w:rPr>
          <w:rFonts w:ascii="標楷體" w:eastAsia="標楷體" w:hAnsi="標楷體" w:hint="eastAsia"/>
          <w:sz w:val="25"/>
          <w:szCs w:val="25"/>
        </w:rPr>
        <w:t>立約人</w:t>
      </w:r>
    </w:p>
    <w:p w14:paraId="62179DEB" w14:textId="77777777" w:rsidR="007B7B2C" w:rsidRDefault="007B7B2C" w:rsidP="007B7B2C">
      <w:pPr>
        <w:spacing w:line="540" w:lineRule="exact"/>
        <w:rPr>
          <w:rFonts w:ascii="標楷體" w:eastAsia="標楷體" w:hAnsi="標楷體"/>
          <w:sz w:val="25"/>
          <w:szCs w:val="25"/>
        </w:rPr>
      </w:pPr>
    </w:p>
    <w:p w14:paraId="31632639" w14:textId="47A25D6D" w:rsidR="007B7B2C" w:rsidRPr="007B7B2C" w:rsidRDefault="007B7B2C" w:rsidP="007B7B2C">
      <w:pPr>
        <w:spacing w:after="0" w:line="360" w:lineRule="exact"/>
        <w:jc w:val="both"/>
        <w:rPr>
          <w:rFonts w:ascii="標楷體" w:eastAsia="標楷體" w:hAnsi="標楷體" w:cs="Times New Roman"/>
          <w:sz w:val="24"/>
          <w:szCs w:val="24"/>
        </w:rPr>
      </w:pPr>
      <w:r w:rsidRPr="007B7B2C">
        <w:rPr>
          <w:rFonts w:ascii="標楷體" w:eastAsia="標楷體" w:hAnsi="標楷體" w:cs="Times New Roman" w:hint="eastAsia"/>
          <w:sz w:val="24"/>
          <w:szCs w:val="24"/>
        </w:rPr>
        <w:t>甲方：                              乙方：</w:t>
      </w:r>
    </w:p>
    <w:p w14:paraId="43BE1506" w14:textId="77777777" w:rsidR="007B7B2C" w:rsidRPr="007B7B2C" w:rsidRDefault="007B7B2C" w:rsidP="007B7B2C">
      <w:pPr>
        <w:spacing w:after="0" w:line="360" w:lineRule="exact"/>
        <w:jc w:val="both"/>
        <w:rPr>
          <w:rFonts w:ascii="標楷體" w:eastAsia="標楷體" w:hAnsi="標楷體" w:cs="Times New Roman"/>
          <w:sz w:val="24"/>
          <w:szCs w:val="24"/>
        </w:rPr>
      </w:pPr>
    </w:p>
    <w:p w14:paraId="6E39697C" w14:textId="77777777" w:rsidR="007B7B2C" w:rsidRPr="007B7B2C" w:rsidRDefault="007B7B2C" w:rsidP="007B7B2C">
      <w:pPr>
        <w:spacing w:after="0" w:line="360" w:lineRule="exact"/>
        <w:jc w:val="both"/>
        <w:rPr>
          <w:rFonts w:ascii="標楷體" w:eastAsia="標楷體" w:hAnsi="標楷體" w:cs="Times New Roman"/>
          <w:sz w:val="24"/>
          <w:szCs w:val="24"/>
        </w:rPr>
      </w:pPr>
    </w:p>
    <w:p w14:paraId="2B909FE0" w14:textId="77777777" w:rsidR="007B7B2C" w:rsidRPr="007B7B2C" w:rsidRDefault="007B7B2C" w:rsidP="007B7B2C">
      <w:pPr>
        <w:spacing w:after="0" w:line="360" w:lineRule="exact"/>
        <w:jc w:val="both"/>
        <w:rPr>
          <w:rFonts w:ascii="標楷體" w:eastAsia="標楷體" w:hAnsi="標楷體" w:cs="Times New Roman"/>
          <w:sz w:val="24"/>
          <w:szCs w:val="24"/>
        </w:rPr>
      </w:pPr>
    </w:p>
    <w:p w14:paraId="66522884" w14:textId="77777777" w:rsidR="007B7B2C" w:rsidRPr="007B7B2C" w:rsidRDefault="007B7B2C" w:rsidP="007B7B2C">
      <w:pPr>
        <w:spacing w:after="0" w:line="360" w:lineRule="exact"/>
        <w:jc w:val="both"/>
        <w:rPr>
          <w:rFonts w:ascii="標楷體" w:eastAsia="標楷體" w:hAnsi="標楷體" w:cs="Times New Roman"/>
          <w:sz w:val="24"/>
          <w:szCs w:val="24"/>
        </w:rPr>
      </w:pPr>
      <w:r w:rsidRPr="007B7B2C">
        <w:rPr>
          <w:rFonts w:ascii="標楷體" w:eastAsia="標楷體" w:hAnsi="標楷體" w:cs="Times New Roman" w:hint="eastAsia"/>
          <w:sz w:val="24"/>
          <w:szCs w:val="24"/>
          <w:u w:val="single"/>
        </w:rPr>
        <w:t xml:space="preserve">                           </w:t>
      </w:r>
      <w:r w:rsidRPr="007B7B2C">
        <w:rPr>
          <w:rFonts w:ascii="標楷體" w:eastAsia="標楷體" w:hAnsi="標楷體" w:cs="Times New Roman" w:hint="eastAsia"/>
          <w:sz w:val="24"/>
          <w:szCs w:val="24"/>
        </w:rPr>
        <w:t xml:space="preserve">         </w:t>
      </w:r>
      <w:r w:rsidRPr="007B7B2C">
        <w:rPr>
          <w:rFonts w:ascii="標楷體" w:eastAsia="標楷體" w:hAnsi="標楷體" w:cs="Times New Roman" w:hint="eastAsia"/>
          <w:sz w:val="24"/>
          <w:szCs w:val="24"/>
          <w:u w:val="single"/>
        </w:rPr>
        <w:t xml:space="preserve">                          </w:t>
      </w:r>
      <w:r w:rsidRPr="007B7B2C">
        <w:rPr>
          <w:rFonts w:ascii="標楷體" w:eastAsia="標楷體" w:hAnsi="標楷體" w:cs="Times New Roman" w:hint="eastAsia"/>
          <w:sz w:val="24"/>
          <w:szCs w:val="24"/>
        </w:rPr>
        <w:t xml:space="preserve"> </w:t>
      </w:r>
    </w:p>
    <w:p w14:paraId="78E94F7A" w14:textId="77777777" w:rsidR="007B7B2C" w:rsidRPr="007B7B2C" w:rsidRDefault="007B7B2C" w:rsidP="007B7B2C">
      <w:pPr>
        <w:spacing w:after="0" w:line="360" w:lineRule="exact"/>
        <w:jc w:val="both"/>
        <w:rPr>
          <w:rFonts w:ascii="標楷體" w:eastAsia="標楷體" w:hAnsi="標楷體" w:cs="Times New Roman"/>
          <w:sz w:val="24"/>
          <w:szCs w:val="24"/>
        </w:rPr>
      </w:pPr>
      <w:r w:rsidRPr="007B7B2C">
        <w:rPr>
          <w:rFonts w:ascii="標楷體" w:eastAsia="標楷體" w:hAnsi="標楷體" w:cs="Times New Roman" w:hint="eastAsia"/>
          <w:sz w:val="24"/>
          <w:szCs w:val="24"/>
        </w:rPr>
        <w:t xml:space="preserve">                                     姓 名：</w:t>
      </w:r>
    </w:p>
    <w:p w14:paraId="299B015E" w14:textId="77777777" w:rsidR="007B7B2C" w:rsidRPr="007B7B2C" w:rsidRDefault="007B7B2C" w:rsidP="007B7B2C">
      <w:pPr>
        <w:spacing w:after="0" w:line="360" w:lineRule="exact"/>
        <w:jc w:val="both"/>
        <w:rPr>
          <w:rFonts w:ascii="標楷體" w:eastAsia="標楷體" w:hAnsi="標楷體" w:cs="Times New Roman"/>
          <w:sz w:val="24"/>
          <w:szCs w:val="24"/>
        </w:rPr>
      </w:pPr>
      <w:r w:rsidRPr="007B7B2C">
        <w:rPr>
          <w:rFonts w:ascii="標楷體" w:eastAsia="標楷體" w:hAnsi="標楷體" w:cs="Times New Roman" w:hint="eastAsia"/>
          <w:sz w:val="24"/>
          <w:szCs w:val="24"/>
        </w:rPr>
        <w:t xml:space="preserve">                                     地 址： </w:t>
      </w:r>
    </w:p>
    <w:p w14:paraId="3A904B57" w14:textId="77777777" w:rsidR="007B7B2C" w:rsidRPr="007B7B2C" w:rsidRDefault="007B7B2C" w:rsidP="007B7B2C">
      <w:pPr>
        <w:spacing w:after="0" w:line="360" w:lineRule="exact"/>
        <w:jc w:val="both"/>
        <w:rPr>
          <w:rFonts w:ascii="標楷體" w:eastAsia="標楷體" w:hAnsi="標楷體" w:cs="Times New Roman"/>
          <w:sz w:val="24"/>
          <w:szCs w:val="24"/>
        </w:rPr>
      </w:pPr>
      <w:r w:rsidRPr="007B7B2C">
        <w:rPr>
          <w:rFonts w:ascii="標楷體" w:eastAsia="標楷體" w:hAnsi="標楷體" w:cs="Times New Roman" w:hint="eastAsia"/>
          <w:sz w:val="24"/>
          <w:szCs w:val="24"/>
        </w:rPr>
        <w:t xml:space="preserve">                                     身分證字號：</w:t>
      </w:r>
    </w:p>
    <w:p w14:paraId="5FFF1048" w14:textId="3F1C8015" w:rsidR="008C18A9" w:rsidRDefault="008C18A9" w:rsidP="007B7B2C">
      <w:pPr>
        <w:spacing w:line="540" w:lineRule="exact"/>
        <w:rPr>
          <w:rFonts w:ascii="標楷體" w:eastAsia="標楷體" w:hAnsi="標楷體"/>
          <w:sz w:val="25"/>
          <w:szCs w:val="25"/>
        </w:rPr>
      </w:pPr>
    </w:p>
    <w:p w14:paraId="436A7221" w14:textId="77777777" w:rsidR="007B7B2C" w:rsidRPr="007B7B2C" w:rsidRDefault="007B7B2C" w:rsidP="007B7B2C">
      <w:pPr>
        <w:spacing w:line="540" w:lineRule="exact"/>
        <w:rPr>
          <w:rFonts w:ascii="標楷體" w:eastAsia="標楷體" w:hAnsi="標楷體"/>
          <w:sz w:val="25"/>
          <w:szCs w:val="25"/>
        </w:rPr>
      </w:pPr>
    </w:p>
    <w:p w14:paraId="57207A96" w14:textId="77777777" w:rsidR="008C18A9" w:rsidRPr="008C18A9" w:rsidRDefault="008C18A9" w:rsidP="007B7B2C">
      <w:pPr>
        <w:spacing w:line="540" w:lineRule="exact"/>
        <w:rPr>
          <w:rFonts w:ascii="標楷體" w:eastAsia="標楷體" w:hAnsi="標楷體"/>
          <w:sz w:val="25"/>
          <w:szCs w:val="25"/>
        </w:rPr>
      </w:pPr>
      <w:r w:rsidRPr="008C18A9">
        <w:rPr>
          <w:rFonts w:ascii="標楷體" w:eastAsia="標楷體" w:hAnsi="標楷體" w:hint="eastAsia"/>
          <w:sz w:val="25"/>
          <w:szCs w:val="25"/>
        </w:rPr>
        <w:t>簽章日期:</w:t>
      </w:r>
      <w:r w:rsidRPr="008C18A9">
        <w:rPr>
          <w:rFonts w:ascii="標楷體" w:eastAsia="標楷體" w:hAnsi="標楷體" w:hint="eastAsia"/>
          <w:sz w:val="25"/>
          <w:szCs w:val="25"/>
          <w:u w:val="single"/>
        </w:rPr>
        <w:t xml:space="preserve">                         </w:t>
      </w:r>
      <w:r w:rsidRPr="008C18A9">
        <w:rPr>
          <w:rFonts w:ascii="標楷體" w:eastAsia="標楷體" w:hAnsi="標楷體" w:hint="eastAsia"/>
          <w:sz w:val="25"/>
          <w:szCs w:val="25"/>
        </w:rPr>
        <w:t xml:space="preserve"> </w:t>
      </w:r>
    </w:p>
    <w:bookmarkEnd w:id="0"/>
    <w:p w14:paraId="478138F7" w14:textId="77777777" w:rsidR="00344BA9" w:rsidRPr="008C18A9" w:rsidRDefault="00344BA9" w:rsidP="00E503F8">
      <w:pPr>
        <w:rPr>
          <w:sz w:val="25"/>
          <w:szCs w:val="25"/>
        </w:rPr>
      </w:pPr>
    </w:p>
    <w:sectPr w:rsidR="00344BA9" w:rsidRPr="008C18A9">
      <w:headerReference w:type="even" r:id="rId8"/>
      <w:footerReference w:type="default" r:id="rId9"/>
      <w:headerReference w:type="first" r:id="rId10"/>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DD4554" w14:textId="77777777" w:rsidR="006F5A2E" w:rsidRDefault="006F5A2E">
      <w:pPr>
        <w:spacing w:before="120"/>
      </w:pPr>
      <w:r>
        <w:separator/>
      </w:r>
    </w:p>
    <w:p w14:paraId="68B9A804" w14:textId="77777777" w:rsidR="006F5A2E" w:rsidRDefault="006F5A2E">
      <w:pPr>
        <w:spacing w:before="120"/>
      </w:pPr>
    </w:p>
  </w:endnote>
  <w:endnote w:type="continuationSeparator" w:id="0">
    <w:p w14:paraId="13CDBBE9" w14:textId="77777777" w:rsidR="006F5A2E" w:rsidRDefault="006F5A2E">
      <w:pPr>
        <w:spacing w:before="120"/>
      </w:pPr>
      <w:r>
        <w:continuationSeparator/>
      </w:r>
    </w:p>
    <w:p w14:paraId="56AE8301" w14:textId="77777777" w:rsidR="006F5A2E" w:rsidRDefault="006F5A2E">
      <w:pPr>
        <w:spacing w:before="12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標楷體">
    <w:panose1 w:val="03000509000000000000"/>
    <w:charset w:val="88"/>
    <w:family w:val="script"/>
    <w:pitch w:val="fixed"/>
    <w:sig w:usb0="00000003" w:usb1="080E0000"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EYInterstate (TT) Bold">
    <w:altName w:val="Malgun Gothic Semilight"/>
    <w:panose1 w:val="00000000000000000000"/>
    <w:charset w:val="88"/>
    <w:family w:val="auto"/>
    <w:notTrueType/>
    <w:pitch w:val="default"/>
    <w:sig w:usb0="00000001" w:usb1="08080000" w:usb2="00000010" w:usb3="00000000" w:csb0="00100000" w:csb1="00000000"/>
  </w:font>
  <w:font w:name="EYInterstate (TT) Light">
    <w:altName w:val="微軟正黑體"/>
    <w:panose1 w:val="00000000000000000000"/>
    <w:charset w:val="88"/>
    <w:family w:val="auto"/>
    <w:notTrueType/>
    <w:pitch w:val="default"/>
    <w:sig w:usb0="00000001" w:usb1="08080000" w:usb2="00000010"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1D4466" w14:textId="0A9919B6" w:rsidR="008C18A9" w:rsidRDefault="008C18A9" w:rsidP="008C18A9">
    <w:pPr>
      <w:pStyle w:val="a6"/>
      <w:jc w:val="center"/>
    </w:pPr>
    <w:r>
      <w:rPr>
        <w:rFonts w:hint="eastAsia"/>
      </w:rPr>
      <w:t>第</w:t>
    </w:r>
    <w:sdt>
      <w:sdtPr>
        <w:id w:val="76019481"/>
        <w:docPartObj>
          <w:docPartGallery w:val="Page Numbers (Bottom of Page)"/>
          <w:docPartUnique/>
        </w:docPartObj>
      </w:sdtPr>
      <w:sdtEndPr/>
      <w:sdtContent>
        <w:sdt>
          <w:sdtPr>
            <w:id w:val="-1769616900"/>
            <w:docPartObj>
              <w:docPartGallery w:val="Page Numbers (Top of Page)"/>
              <w:docPartUnique/>
            </w:docPartObj>
          </w:sdtPr>
          <w:sdtEndPr/>
          <w:sdtContent>
            <w:r>
              <w:rPr>
                <w:lang w:val="zh-TW"/>
              </w:rPr>
              <w:t xml:space="preserve"> </w:t>
            </w:r>
            <w:r>
              <w:rPr>
                <w:b/>
                <w:bCs/>
                <w:sz w:val="24"/>
                <w:szCs w:val="24"/>
              </w:rPr>
              <w:fldChar w:fldCharType="begin"/>
            </w:r>
            <w:r>
              <w:rPr>
                <w:b/>
                <w:bCs/>
              </w:rPr>
              <w:instrText>PAGE</w:instrText>
            </w:r>
            <w:r>
              <w:rPr>
                <w:b/>
                <w:bCs/>
                <w:sz w:val="24"/>
                <w:szCs w:val="24"/>
              </w:rPr>
              <w:fldChar w:fldCharType="separate"/>
            </w:r>
            <w:r>
              <w:rPr>
                <w:b/>
                <w:bCs/>
                <w:lang w:val="zh-TW"/>
              </w:rPr>
              <w:t>2</w:t>
            </w:r>
            <w:r>
              <w:rPr>
                <w:b/>
                <w:bCs/>
                <w:sz w:val="24"/>
                <w:szCs w:val="24"/>
              </w:rPr>
              <w:fldChar w:fldCharType="end"/>
            </w:r>
            <w:r>
              <w:rPr>
                <w:lang w:val="zh-TW"/>
              </w:rPr>
              <w:t xml:space="preserve"> </w:t>
            </w:r>
            <w:r>
              <w:rPr>
                <w:rFonts w:hint="eastAsia"/>
                <w:lang w:val="zh-TW"/>
              </w:rPr>
              <w:t>頁</w:t>
            </w:r>
            <w:r>
              <w:rPr>
                <w:rFonts w:hint="eastAsia"/>
                <w:lang w:val="zh-TW"/>
              </w:rPr>
              <w:t xml:space="preserve"> </w:t>
            </w:r>
            <w:r>
              <w:rPr>
                <w:rFonts w:hint="eastAsia"/>
                <w:lang w:val="zh-TW"/>
              </w:rPr>
              <w:t>共</w:t>
            </w:r>
            <w:r>
              <w:rPr>
                <w:lang w:val="zh-TW"/>
              </w:rPr>
              <w:t xml:space="preserve"> </w:t>
            </w:r>
            <w:r>
              <w:rPr>
                <w:b/>
                <w:bCs/>
                <w:sz w:val="24"/>
                <w:szCs w:val="24"/>
              </w:rPr>
              <w:fldChar w:fldCharType="begin"/>
            </w:r>
            <w:r>
              <w:rPr>
                <w:b/>
                <w:bCs/>
              </w:rPr>
              <w:instrText>NUMPAGES</w:instrText>
            </w:r>
            <w:r>
              <w:rPr>
                <w:b/>
                <w:bCs/>
                <w:sz w:val="24"/>
                <w:szCs w:val="24"/>
              </w:rPr>
              <w:fldChar w:fldCharType="separate"/>
            </w:r>
            <w:r>
              <w:rPr>
                <w:b/>
                <w:bCs/>
                <w:lang w:val="zh-TW"/>
              </w:rPr>
              <w:t>2</w:t>
            </w:r>
            <w:r>
              <w:rPr>
                <w:b/>
                <w:bCs/>
                <w:sz w:val="24"/>
                <w:szCs w:val="24"/>
              </w:rPr>
              <w:fldChar w:fldCharType="end"/>
            </w:r>
          </w:sdtContent>
        </w:sdt>
        <w:r>
          <w:rPr>
            <w:rFonts w:hint="eastAsia"/>
          </w:rPr>
          <w:t xml:space="preserve"> </w:t>
        </w:r>
        <w:r>
          <w:rPr>
            <w:rFonts w:hint="eastAsia"/>
          </w:rPr>
          <w:t>頁</w:t>
        </w:r>
      </w:sdtContent>
    </w:sdt>
  </w:p>
  <w:p w14:paraId="0213158E" w14:textId="77777777" w:rsidR="005F2A11" w:rsidRDefault="005F2A11">
    <w:pPr>
      <w:spacing w:before="1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446141" w14:textId="77777777" w:rsidR="006F5A2E" w:rsidRDefault="006F5A2E">
      <w:pPr>
        <w:spacing w:before="120"/>
      </w:pPr>
      <w:r>
        <w:separator/>
      </w:r>
    </w:p>
    <w:p w14:paraId="0053D14F" w14:textId="77777777" w:rsidR="006F5A2E" w:rsidRDefault="006F5A2E">
      <w:pPr>
        <w:spacing w:before="120"/>
      </w:pPr>
    </w:p>
  </w:footnote>
  <w:footnote w:type="continuationSeparator" w:id="0">
    <w:p w14:paraId="2A7EA08C" w14:textId="77777777" w:rsidR="006F5A2E" w:rsidRDefault="006F5A2E">
      <w:pPr>
        <w:spacing w:before="120"/>
      </w:pPr>
      <w:r>
        <w:continuationSeparator/>
      </w:r>
    </w:p>
    <w:p w14:paraId="56E1E7BC" w14:textId="77777777" w:rsidR="006F5A2E" w:rsidRDefault="006F5A2E">
      <w:pPr>
        <w:spacing w:before="12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797532" w14:textId="6A792212" w:rsidR="005F2A11" w:rsidRDefault="005F2A11">
    <w:pPr>
      <w:pStyle w:val="a4"/>
      <w:spacing w:before="120"/>
    </w:pPr>
  </w:p>
  <w:p w14:paraId="647E7A25" w14:textId="77777777" w:rsidR="005F2A11" w:rsidRDefault="005F2A11">
    <w:pPr>
      <w:spacing w:before="12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A17A90" w14:textId="2EB82BE8" w:rsidR="005F2A11" w:rsidRDefault="005F2A11">
    <w:pPr>
      <w:pStyle w:val="a4"/>
      <w:spacing w:before="1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60C39"/>
    <w:multiLevelType w:val="hybridMultilevel"/>
    <w:tmpl w:val="11DC6F6A"/>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1026795"/>
    <w:multiLevelType w:val="multilevel"/>
    <w:tmpl w:val="9EFCAAFC"/>
    <w:lvl w:ilvl="0">
      <w:start w:val="1"/>
      <w:numFmt w:val="taiwaneseCountingThousand"/>
      <w:lvlText w:val="（%1）"/>
      <w:lvlJc w:val="left"/>
      <w:pPr>
        <w:tabs>
          <w:tab w:val="num" w:pos="720"/>
        </w:tabs>
        <w:ind w:left="720" w:hanging="720"/>
      </w:pPr>
      <w:rPr>
        <w:rFonts w:hint="eastAsia"/>
      </w:rPr>
    </w:lvl>
    <w:lvl w:ilvl="1">
      <w:start w:val="1"/>
      <w:numFmt w:val="decimal"/>
      <w:lvlText w:val="%2"/>
      <w:lvlJc w:val="left"/>
      <w:pPr>
        <w:tabs>
          <w:tab w:val="num" w:pos="567"/>
        </w:tabs>
        <w:ind w:left="567" w:hanging="567"/>
      </w:pPr>
      <w:rPr>
        <w:rFonts w:hint="eastAsia"/>
      </w:rPr>
    </w:lvl>
    <w:lvl w:ilvl="2">
      <w:start w:val="1"/>
      <w:numFmt w:val="none"/>
      <w:suff w:val="nothing"/>
      <w:lvlText w:val="a."/>
      <w:lvlJc w:val="left"/>
      <w:pPr>
        <w:ind w:left="993" w:hanging="567"/>
      </w:pPr>
      <w:rPr>
        <w:rFonts w:hint="eastAsia"/>
      </w:rPr>
    </w:lvl>
    <w:lvl w:ilvl="3">
      <w:start w:val="1"/>
      <w:numFmt w:val="none"/>
      <w:suff w:val="nothing"/>
      <w:lvlText w:val=""/>
      <w:lvlJc w:val="left"/>
      <w:pPr>
        <w:ind w:left="1559" w:hanging="708"/>
      </w:pPr>
      <w:rPr>
        <w:rFonts w:hint="eastAsia"/>
      </w:rPr>
    </w:lvl>
    <w:lvl w:ilvl="4">
      <w:start w:val="1"/>
      <w:numFmt w:val="none"/>
      <w:suff w:val="nothing"/>
      <w:lvlText w:val=""/>
      <w:lvlJc w:val="left"/>
      <w:pPr>
        <w:ind w:left="2126" w:hanging="850"/>
      </w:pPr>
      <w:rPr>
        <w:rFonts w:hint="eastAsia"/>
      </w:rPr>
    </w:lvl>
    <w:lvl w:ilvl="5">
      <w:start w:val="1"/>
      <w:numFmt w:val="none"/>
      <w:suff w:val="nothing"/>
      <w:lvlText w:val=""/>
      <w:lvlJc w:val="left"/>
      <w:pPr>
        <w:ind w:left="2835" w:hanging="1134"/>
      </w:pPr>
      <w:rPr>
        <w:rFonts w:hint="eastAsia"/>
      </w:rPr>
    </w:lvl>
    <w:lvl w:ilvl="6">
      <w:start w:val="1"/>
      <w:numFmt w:val="none"/>
      <w:suff w:val="nothing"/>
      <w:lvlText w:val=""/>
      <w:lvlJc w:val="left"/>
      <w:pPr>
        <w:ind w:left="3402" w:hanging="1276"/>
      </w:pPr>
      <w:rPr>
        <w:rFonts w:hint="eastAsia"/>
      </w:rPr>
    </w:lvl>
    <w:lvl w:ilvl="7">
      <w:start w:val="1"/>
      <w:numFmt w:val="none"/>
      <w:suff w:val="nothing"/>
      <w:lvlText w:val=""/>
      <w:lvlJc w:val="left"/>
      <w:pPr>
        <w:ind w:left="3969" w:hanging="1418"/>
      </w:pPr>
      <w:rPr>
        <w:rFonts w:hint="eastAsia"/>
      </w:rPr>
    </w:lvl>
    <w:lvl w:ilvl="8">
      <w:start w:val="1"/>
      <w:numFmt w:val="none"/>
      <w:suff w:val="nothing"/>
      <w:lvlText w:val=""/>
      <w:lvlJc w:val="left"/>
      <w:pPr>
        <w:ind w:left="4677" w:hanging="1700"/>
      </w:pPr>
      <w:rPr>
        <w:rFonts w:hint="eastAsia"/>
      </w:rPr>
    </w:lvl>
  </w:abstractNum>
  <w:abstractNum w:abstractNumId="2" w15:restartNumberingAfterBreak="0">
    <w:nsid w:val="01E01124"/>
    <w:multiLevelType w:val="hybridMultilevel"/>
    <w:tmpl w:val="E82EC06A"/>
    <w:lvl w:ilvl="0" w:tplc="04090001">
      <w:start w:val="1"/>
      <w:numFmt w:val="bullet"/>
      <w:lvlText w:val=""/>
      <w:lvlJc w:val="left"/>
      <w:pPr>
        <w:ind w:left="1214" w:hanging="480"/>
      </w:pPr>
      <w:rPr>
        <w:rFonts w:ascii="Wingdings" w:hAnsi="Wingdings" w:hint="default"/>
      </w:rPr>
    </w:lvl>
    <w:lvl w:ilvl="1" w:tplc="04090003" w:tentative="1">
      <w:start w:val="1"/>
      <w:numFmt w:val="bullet"/>
      <w:lvlText w:val=""/>
      <w:lvlJc w:val="left"/>
      <w:pPr>
        <w:ind w:left="1694" w:hanging="480"/>
      </w:pPr>
      <w:rPr>
        <w:rFonts w:ascii="Wingdings" w:hAnsi="Wingdings" w:hint="default"/>
      </w:rPr>
    </w:lvl>
    <w:lvl w:ilvl="2" w:tplc="04090005" w:tentative="1">
      <w:start w:val="1"/>
      <w:numFmt w:val="bullet"/>
      <w:lvlText w:val=""/>
      <w:lvlJc w:val="left"/>
      <w:pPr>
        <w:ind w:left="2174" w:hanging="480"/>
      </w:pPr>
      <w:rPr>
        <w:rFonts w:ascii="Wingdings" w:hAnsi="Wingdings" w:hint="default"/>
      </w:rPr>
    </w:lvl>
    <w:lvl w:ilvl="3" w:tplc="04090001" w:tentative="1">
      <w:start w:val="1"/>
      <w:numFmt w:val="bullet"/>
      <w:lvlText w:val=""/>
      <w:lvlJc w:val="left"/>
      <w:pPr>
        <w:ind w:left="2654" w:hanging="480"/>
      </w:pPr>
      <w:rPr>
        <w:rFonts w:ascii="Wingdings" w:hAnsi="Wingdings" w:hint="default"/>
      </w:rPr>
    </w:lvl>
    <w:lvl w:ilvl="4" w:tplc="04090003" w:tentative="1">
      <w:start w:val="1"/>
      <w:numFmt w:val="bullet"/>
      <w:lvlText w:val=""/>
      <w:lvlJc w:val="left"/>
      <w:pPr>
        <w:ind w:left="3134" w:hanging="480"/>
      </w:pPr>
      <w:rPr>
        <w:rFonts w:ascii="Wingdings" w:hAnsi="Wingdings" w:hint="default"/>
      </w:rPr>
    </w:lvl>
    <w:lvl w:ilvl="5" w:tplc="04090005" w:tentative="1">
      <w:start w:val="1"/>
      <w:numFmt w:val="bullet"/>
      <w:lvlText w:val=""/>
      <w:lvlJc w:val="left"/>
      <w:pPr>
        <w:ind w:left="3614" w:hanging="480"/>
      </w:pPr>
      <w:rPr>
        <w:rFonts w:ascii="Wingdings" w:hAnsi="Wingdings" w:hint="default"/>
      </w:rPr>
    </w:lvl>
    <w:lvl w:ilvl="6" w:tplc="04090001" w:tentative="1">
      <w:start w:val="1"/>
      <w:numFmt w:val="bullet"/>
      <w:lvlText w:val=""/>
      <w:lvlJc w:val="left"/>
      <w:pPr>
        <w:ind w:left="4094" w:hanging="480"/>
      </w:pPr>
      <w:rPr>
        <w:rFonts w:ascii="Wingdings" w:hAnsi="Wingdings" w:hint="default"/>
      </w:rPr>
    </w:lvl>
    <w:lvl w:ilvl="7" w:tplc="04090003" w:tentative="1">
      <w:start w:val="1"/>
      <w:numFmt w:val="bullet"/>
      <w:lvlText w:val=""/>
      <w:lvlJc w:val="left"/>
      <w:pPr>
        <w:ind w:left="4574" w:hanging="480"/>
      </w:pPr>
      <w:rPr>
        <w:rFonts w:ascii="Wingdings" w:hAnsi="Wingdings" w:hint="default"/>
      </w:rPr>
    </w:lvl>
    <w:lvl w:ilvl="8" w:tplc="04090005" w:tentative="1">
      <w:start w:val="1"/>
      <w:numFmt w:val="bullet"/>
      <w:lvlText w:val=""/>
      <w:lvlJc w:val="left"/>
      <w:pPr>
        <w:ind w:left="5054" w:hanging="480"/>
      </w:pPr>
      <w:rPr>
        <w:rFonts w:ascii="Wingdings" w:hAnsi="Wingdings" w:hint="default"/>
      </w:rPr>
    </w:lvl>
  </w:abstractNum>
  <w:abstractNum w:abstractNumId="3" w15:restartNumberingAfterBreak="0">
    <w:nsid w:val="024F2F79"/>
    <w:multiLevelType w:val="hybridMultilevel"/>
    <w:tmpl w:val="45AE99A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35F0505"/>
    <w:multiLevelType w:val="hybridMultilevel"/>
    <w:tmpl w:val="6790960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ABE56EE"/>
    <w:multiLevelType w:val="hybridMultilevel"/>
    <w:tmpl w:val="76064878"/>
    <w:lvl w:ilvl="0" w:tplc="CB925110">
      <w:start w:val="1"/>
      <w:numFmt w:val="decimal"/>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6" w15:restartNumberingAfterBreak="0">
    <w:nsid w:val="0C861CFF"/>
    <w:multiLevelType w:val="hybridMultilevel"/>
    <w:tmpl w:val="18C49E0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0E4063BB"/>
    <w:multiLevelType w:val="hybridMultilevel"/>
    <w:tmpl w:val="9D485CDA"/>
    <w:lvl w:ilvl="0" w:tplc="0409000F">
      <w:start w:val="1"/>
      <w:numFmt w:val="decimal"/>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8" w15:restartNumberingAfterBreak="0">
    <w:nsid w:val="1223061F"/>
    <w:multiLevelType w:val="hybridMultilevel"/>
    <w:tmpl w:val="ED068AD2"/>
    <w:lvl w:ilvl="0" w:tplc="0409000F">
      <w:start w:val="1"/>
      <w:numFmt w:val="decimal"/>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9" w15:restartNumberingAfterBreak="0">
    <w:nsid w:val="16502856"/>
    <w:multiLevelType w:val="hybridMultilevel"/>
    <w:tmpl w:val="316C7642"/>
    <w:lvl w:ilvl="0" w:tplc="CB925110">
      <w:start w:val="1"/>
      <w:numFmt w:val="decimal"/>
      <w:lvlText w:val="(%1)"/>
      <w:lvlJc w:val="left"/>
      <w:pPr>
        <w:ind w:left="960" w:hanging="480"/>
      </w:pPr>
      <w:rPr>
        <w:rFonts w:hint="eastAsia"/>
      </w:rPr>
    </w:lvl>
    <w:lvl w:ilvl="1" w:tplc="22C443A2">
      <w:start w:val="1"/>
      <w:numFmt w:val="decimal"/>
      <w:lvlText w:val="%2."/>
      <w:lvlJc w:val="left"/>
      <w:pPr>
        <w:ind w:left="644" w:hanging="360"/>
      </w:pPr>
      <w:rPr>
        <w:rFonts w:hint="default"/>
      </w:r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0" w15:restartNumberingAfterBreak="0">
    <w:nsid w:val="1F6D4F60"/>
    <w:multiLevelType w:val="hybridMultilevel"/>
    <w:tmpl w:val="99780EE0"/>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20941483"/>
    <w:multiLevelType w:val="hybridMultilevel"/>
    <w:tmpl w:val="54862F2E"/>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2" w15:restartNumberingAfterBreak="0">
    <w:nsid w:val="23756ADF"/>
    <w:multiLevelType w:val="hybridMultilevel"/>
    <w:tmpl w:val="A6A801BC"/>
    <w:lvl w:ilvl="0" w:tplc="AC76E0C0">
      <w:start w:val="1"/>
      <w:numFmt w:val="decimal"/>
      <w:lvlText w:val="%1."/>
      <w:lvlJc w:val="left"/>
      <w:pPr>
        <w:ind w:left="600" w:hanging="360"/>
      </w:pPr>
      <w:rPr>
        <w:rFonts w:hint="default"/>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13" w15:restartNumberingAfterBreak="0">
    <w:nsid w:val="240800C4"/>
    <w:multiLevelType w:val="hybridMultilevel"/>
    <w:tmpl w:val="FD6EF9F4"/>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4" w15:restartNumberingAfterBreak="0">
    <w:nsid w:val="24080AF6"/>
    <w:multiLevelType w:val="hybridMultilevel"/>
    <w:tmpl w:val="2898C3CC"/>
    <w:lvl w:ilvl="0" w:tplc="8B7C756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27B22125"/>
    <w:multiLevelType w:val="hybridMultilevel"/>
    <w:tmpl w:val="45FC50B8"/>
    <w:lvl w:ilvl="0" w:tplc="DF5C71B8">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6" w15:restartNumberingAfterBreak="0">
    <w:nsid w:val="28102188"/>
    <w:multiLevelType w:val="hybridMultilevel"/>
    <w:tmpl w:val="AE380B46"/>
    <w:lvl w:ilvl="0" w:tplc="0409000F">
      <w:start w:val="1"/>
      <w:numFmt w:val="decimal"/>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2B855A95"/>
    <w:multiLevelType w:val="hybridMultilevel"/>
    <w:tmpl w:val="8F0063F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2DD17155"/>
    <w:multiLevelType w:val="hybridMultilevel"/>
    <w:tmpl w:val="F97EED3E"/>
    <w:lvl w:ilvl="0" w:tplc="E9D05D04">
      <w:start w:val="1"/>
      <w:numFmt w:val="decimal"/>
      <w:lvlText w:val="%1."/>
      <w:lvlJc w:val="left"/>
      <w:pPr>
        <w:ind w:left="600" w:hanging="360"/>
      </w:pPr>
      <w:rPr>
        <w:rFonts w:hint="default"/>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19" w15:restartNumberingAfterBreak="0">
    <w:nsid w:val="3237378E"/>
    <w:multiLevelType w:val="hybridMultilevel"/>
    <w:tmpl w:val="99780EE0"/>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3696633F"/>
    <w:multiLevelType w:val="hybridMultilevel"/>
    <w:tmpl w:val="8F0063F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3844549A"/>
    <w:multiLevelType w:val="hybridMultilevel"/>
    <w:tmpl w:val="DAD6BFE0"/>
    <w:lvl w:ilvl="0" w:tplc="CB925110">
      <w:start w:val="1"/>
      <w:numFmt w:val="decimal"/>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2" w15:restartNumberingAfterBreak="0">
    <w:nsid w:val="40F82BBC"/>
    <w:multiLevelType w:val="hybridMultilevel"/>
    <w:tmpl w:val="EBF6F318"/>
    <w:lvl w:ilvl="0" w:tplc="0409000F">
      <w:start w:val="1"/>
      <w:numFmt w:val="decimal"/>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3" w15:restartNumberingAfterBreak="0">
    <w:nsid w:val="4AD9271E"/>
    <w:multiLevelType w:val="hybridMultilevel"/>
    <w:tmpl w:val="E2E4CB5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4C646396"/>
    <w:multiLevelType w:val="hybridMultilevel"/>
    <w:tmpl w:val="8740086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50353AFD"/>
    <w:multiLevelType w:val="hybridMultilevel"/>
    <w:tmpl w:val="62BC2688"/>
    <w:lvl w:ilvl="0" w:tplc="0BDEAEEE">
      <w:start w:val="1"/>
      <w:numFmt w:val="decimal"/>
      <w:lvlText w:val="%1."/>
      <w:lvlJc w:val="left"/>
      <w:pPr>
        <w:ind w:left="360" w:hanging="36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6" w15:restartNumberingAfterBreak="0">
    <w:nsid w:val="51921B8C"/>
    <w:multiLevelType w:val="hybridMultilevel"/>
    <w:tmpl w:val="C9FC52C0"/>
    <w:lvl w:ilvl="0" w:tplc="8B7C756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51E62906"/>
    <w:multiLevelType w:val="hybridMultilevel"/>
    <w:tmpl w:val="51CA472A"/>
    <w:lvl w:ilvl="0" w:tplc="CB925110">
      <w:start w:val="1"/>
      <w:numFmt w:val="decimal"/>
      <w:lvlText w:val="(%1)"/>
      <w:lvlJc w:val="left"/>
      <w:pPr>
        <w:ind w:left="960" w:hanging="480"/>
      </w:pPr>
      <w:rPr>
        <w:rFonts w:hint="eastAsia"/>
      </w:rPr>
    </w:lvl>
    <w:lvl w:ilvl="1" w:tplc="93A8FDA8">
      <w:start w:val="1"/>
      <w:numFmt w:val="decimal"/>
      <w:lvlText w:val="%2."/>
      <w:lvlJc w:val="left"/>
      <w:pPr>
        <w:ind w:left="644" w:hanging="360"/>
      </w:pPr>
      <w:rPr>
        <w:rFonts w:hint="default"/>
      </w:r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8" w15:restartNumberingAfterBreak="0">
    <w:nsid w:val="558F0A91"/>
    <w:multiLevelType w:val="hybridMultilevel"/>
    <w:tmpl w:val="07BC35C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5BC3140A"/>
    <w:multiLevelType w:val="hybridMultilevel"/>
    <w:tmpl w:val="4F7A49EC"/>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5BFE7111"/>
    <w:multiLevelType w:val="hybridMultilevel"/>
    <w:tmpl w:val="B0C4BE54"/>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1" w15:restartNumberingAfterBreak="0">
    <w:nsid w:val="5D066974"/>
    <w:multiLevelType w:val="hybridMultilevel"/>
    <w:tmpl w:val="9932A544"/>
    <w:lvl w:ilvl="0" w:tplc="0409000F">
      <w:start w:val="1"/>
      <w:numFmt w:val="decimal"/>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2" w15:restartNumberingAfterBreak="0">
    <w:nsid w:val="5D195E08"/>
    <w:multiLevelType w:val="hybridMultilevel"/>
    <w:tmpl w:val="688C1A5A"/>
    <w:lvl w:ilvl="0" w:tplc="070A5E48">
      <w:start w:val="1"/>
      <w:numFmt w:val="upperRoman"/>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5DD040B6"/>
    <w:multiLevelType w:val="hybridMultilevel"/>
    <w:tmpl w:val="AA1A1694"/>
    <w:lvl w:ilvl="0" w:tplc="450437A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5F6F002A"/>
    <w:multiLevelType w:val="hybridMultilevel"/>
    <w:tmpl w:val="11228572"/>
    <w:lvl w:ilvl="0" w:tplc="AA5636E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63CC67E0"/>
    <w:multiLevelType w:val="hybridMultilevel"/>
    <w:tmpl w:val="920C7FBA"/>
    <w:lvl w:ilvl="0" w:tplc="450437A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63D70962"/>
    <w:multiLevelType w:val="hybridMultilevel"/>
    <w:tmpl w:val="2092FE8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65D4380D"/>
    <w:multiLevelType w:val="hybridMultilevel"/>
    <w:tmpl w:val="231652D2"/>
    <w:lvl w:ilvl="0" w:tplc="0409000F">
      <w:start w:val="1"/>
      <w:numFmt w:val="decimal"/>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8" w15:restartNumberingAfterBreak="0">
    <w:nsid w:val="66AB6AE9"/>
    <w:multiLevelType w:val="hybridMultilevel"/>
    <w:tmpl w:val="7444E0EA"/>
    <w:lvl w:ilvl="0" w:tplc="56CE9A5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6B282510"/>
    <w:multiLevelType w:val="hybridMultilevel"/>
    <w:tmpl w:val="0152EAE6"/>
    <w:lvl w:ilvl="0" w:tplc="F8BA8E4A">
      <w:start w:val="1"/>
      <w:numFmt w:val="taiwaneseCountingThousand"/>
      <w:lvlText w:val="%1、"/>
      <w:lvlJc w:val="left"/>
      <w:pPr>
        <w:ind w:left="480" w:hanging="480"/>
      </w:pPr>
      <w:rPr>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6C8D3B10"/>
    <w:multiLevelType w:val="hybridMultilevel"/>
    <w:tmpl w:val="187EF7A0"/>
    <w:lvl w:ilvl="0" w:tplc="450437A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6F6008FE"/>
    <w:multiLevelType w:val="hybridMultilevel"/>
    <w:tmpl w:val="7E086A30"/>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71D12569"/>
    <w:multiLevelType w:val="hybridMultilevel"/>
    <w:tmpl w:val="ADD44F8C"/>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3" w15:restartNumberingAfterBreak="0">
    <w:nsid w:val="74EE2B4A"/>
    <w:multiLevelType w:val="hybridMultilevel"/>
    <w:tmpl w:val="7E96B7F0"/>
    <w:lvl w:ilvl="0" w:tplc="AA5636E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15:restartNumberingAfterBreak="0">
    <w:nsid w:val="767F476F"/>
    <w:multiLevelType w:val="hybridMultilevel"/>
    <w:tmpl w:val="7AB023FE"/>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5" w15:restartNumberingAfterBreak="0">
    <w:nsid w:val="773F7F89"/>
    <w:multiLevelType w:val="hybridMultilevel"/>
    <w:tmpl w:val="DE529D56"/>
    <w:lvl w:ilvl="0" w:tplc="070A5E48">
      <w:start w:val="1"/>
      <w:numFmt w:val="upperRoman"/>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6" w15:restartNumberingAfterBreak="0">
    <w:nsid w:val="7BA960F9"/>
    <w:multiLevelType w:val="hybridMultilevel"/>
    <w:tmpl w:val="F254057A"/>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7" w15:restartNumberingAfterBreak="0">
    <w:nsid w:val="7F2E654C"/>
    <w:multiLevelType w:val="hybridMultilevel"/>
    <w:tmpl w:val="ED66E686"/>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8" w15:restartNumberingAfterBreak="0">
    <w:nsid w:val="7FBC15EE"/>
    <w:multiLevelType w:val="hybridMultilevel"/>
    <w:tmpl w:val="0D5E09AC"/>
    <w:lvl w:ilvl="0" w:tplc="F37A391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
  </w:num>
  <w:num w:numId="2">
    <w:abstractNumId w:val="15"/>
  </w:num>
  <w:num w:numId="3">
    <w:abstractNumId w:val="40"/>
  </w:num>
  <w:num w:numId="4">
    <w:abstractNumId w:val="33"/>
  </w:num>
  <w:num w:numId="5">
    <w:abstractNumId w:val="35"/>
  </w:num>
  <w:num w:numId="6">
    <w:abstractNumId w:val="4"/>
  </w:num>
  <w:num w:numId="7">
    <w:abstractNumId w:val="3"/>
  </w:num>
  <w:num w:numId="8">
    <w:abstractNumId w:val="27"/>
  </w:num>
  <w:num w:numId="9">
    <w:abstractNumId w:val="21"/>
  </w:num>
  <w:num w:numId="10">
    <w:abstractNumId w:val="36"/>
  </w:num>
  <w:num w:numId="11">
    <w:abstractNumId w:val="9"/>
  </w:num>
  <w:num w:numId="12">
    <w:abstractNumId w:val="5"/>
  </w:num>
  <w:num w:numId="13">
    <w:abstractNumId w:val="18"/>
  </w:num>
  <w:num w:numId="14">
    <w:abstractNumId w:val="34"/>
  </w:num>
  <w:num w:numId="15">
    <w:abstractNumId w:val="43"/>
  </w:num>
  <w:num w:numId="16">
    <w:abstractNumId w:val="13"/>
  </w:num>
  <w:num w:numId="17">
    <w:abstractNumId w:val="17"/>
  </w:num>
  <w:num w:numId="18">
    <w:abstractNumId w:val="0"/>
  </w:num>
  <w:num w:numId="19">
    <w:abstractNumId w:val="20"/>
  </w:num>
  <w:num w:numId="20">
    <w:abstractNumId w:val="39"/>
  </w:num>
  <w:num w:numId="21">
    <w:abstractNumId w:val="19"/>
  </w:num>
  <w:num w:numId="22">
    <w:abstractNumId w:val="22"/>
  </w:num>
  <w:num w:numId="23">
    <w:abstractNumId w:val="31"/>
  </w:num>
  <w:num w:numId="24">
    <w:abstractNumId w:val="8"/>
  </w:num>
  <w:num w:numId="25">
    <w:abstractNumId w:val="37"/>
  </w:num>
  <w:num w:numId="26">
    <w:abstractNumId w:val="10"/>
  </w:num>
  <w:num w:numId="27">
    <w:abstractNumId w:val="23"/>
  </w:num>
  <w:num w:numId="28">
    <w:abstractNumId w:val="41"/>
  </w:num>
  <w:num w:numId="29">
    <w:abstractNumId w:val="48"/>
  </w:num>
  <w:num w:numId="30">
    <w:abstractNumId w:val="30"/>
  </w:num>
  <w:num w:numId="31">
    <w:abstractNumId w:val="38"/>
  </w:num>
  <w:num w:numId="32">
    <w:abstractNumId w:val="29"/>
  </w:num>
  <w:num w:numId="33">
    <w:abstractNumId w:val="44"/>
  </w:num>
  <w:num w:numId="34">
    <w:abstractNumId w:val="11"/>
  </w:num>
  <w:num w:numId="35">
    <w:abstractNumId w:val="12"/>
  </w:num>
  <w:num w:numId="3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6"/>
  </w:num>
  <w:num w:numId="38">
    <w:abstractNumId w:val="14"/>
  </w:num>
  <w:num w:numId="39">
    <w:abstractNumId w:val="6"/>
  </w:num>
  <w:num w:numId="40">
    <w:abstractNumId w:val="16"/>
  </w:num>
  <w:num w:numId="41">
    <w:abstractNumId w:val="28"/>
  </w:num>
  <w:num w:numId="42">
    <w:abstractNumId w:val="32"/>
  </w:num>
  <w:num w:numId="43">
    <w:abstractNumId w:val="24"/>
  </w:num>
  <w:num w:numId="44">
    <w:abstractNumId w:val="45"/>
  </w:num>
  <w:num w:numId="45">
    <w:abstractNumId w:val="47"/>
  </w:num>
  <w:num w:numId="46">
    <w:abstractNumId w:val="42"/>
  </w:num>
  <w:num w:numId="47">
    <w:abstractNumId w:val="46"/>
  </w:num>
  <w:num w:numId="48">
    <w:abstractNumId w:val="1"/>
  </w:num>
  <w:num w:numId="4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4BA9"/>
    <w:rsid w:val="00005C73"/>
    <w:rsid w:val="0001167F"/>
    <w:rsid w:val="0001200D"/>
    <w:rsid w:val="000149AB"/>
    <w:rsid w:val="00016753"/>
    <w:rsid w:val="000232FA"/>
    <w:rsid w:val="000309F0"/>
    <w:rsid w:val="0003204A"/>
    <w:rsid w:val="0003243B"/>
    <w:rsid w:val="00033062"/>
    <w:rsid w:val="00033091"/>
    <w:rsid w:val="00033DED"/>
    <w:rsid w:val="00035FA4"/>
    <w:rsid w:val="000379A4"/>
    <w:rsid w:val="00043511"/>
    <w:rsid w:val="000464CD"/>
    <w:rsid w:val="00053180"/>
    <w:rsid w:val="00056CD9"/>
    <w:rsid w:val="00060E34"/>
    <w:rsid w:val="000614B4"/>
    <w:rsid w:val="000616D7"/>
    <w:rsid w:val="00064F95"/>
    <w:rsid w:val="00065921"/>
    <w:rsid w:val="00065EDD"/>
    <w:rsid w:val="00066658"/>
    <w:rsid w:val="00066E6C"/>
    <w:rsid w:val="00074AEC"/>
    <w:rsid w:val="00080B06"/>
    <w:rsid w:val="00083EF9"/>
    <w:rsid w:val="00084C4F"/>
    <w:rsid w:val="00084FF0"/>
    <w:rsid w:val="00087B27"/>
    <w:rsid w:val="000900E1"/>
    <w:rsid w:val="00090680"/>
    <w:rsid w:val="00090FF0"/>
    <w:rsid w:val="00090FFF"/>
    <w:rsid w:val="00091D36"/>
    <w:rsid w:val="00092183"/>
    <w:rsid w:val="000931A0"/>
    <w:rsid w:val="00096450"/>
    <w:rsid w:val="000966A0"/>
    <w:rsid w:val="000A17FA"/>
    <w:rsid w:val="000A27C8"/>
    <w:rsid w:val="000A7377"/>
    <w:rsid w:val="000B2C7B"/>
    <w:rsid w:val="000B2E37"/>
    <w:rsid w:val="000B43AD"/>
    <w:rsid w:val="000B54B7"/>
    <w:rsid w:val="000B7B15"/>
    <w:rsid w:val="000C1A6D"/>
    <w:rsid w:val="000C1BD7"/>
    <w:rsid w:val="000C31FA"/>
    <w:rsid w:val="000C3942"/>
    <w:rsid w:val="000C5459"/>
    <w:rsid w:val="000D0AE7"/>
    <w:rsid w:val="000D58E1"/>
    <w:rsid w:val="000D6C7D"/>
    <w:rsid w:val="000E06E1"/>
    <w:rsid w:val="000E0E9A"/>
    <w:rsid w:val="000E21FC"/>
    <w:rsid w:val="000E2A74"/>
    <w:rsid w:val="000E6D64"/>
    <w:rsid w:val="000F0131"/>
    <w:rsid w:val="000F024D"/>
    <w:rsid w:val="000F0517"/>
    <w:rsid w:val="000F1F2A"/>
    <w:rsid w:val="000F3AC4"/>
    <w:rsid w:val="000F52A1"/>
    <w:rsid w:val="000F774C"/>
    <w:rsid w:val="0010299A"/>
    <w:rsid w:val="0010359E"/>
    <w:rsid w:val="00103B7C"/>
    <w:rsid w:val="00106CDA"/>
    <w:rsid w:val="001102A0"/>
    <w:rsid w:val="00112C0D"/>
    <w:rsid w:val="00114251"/>
    <w:rsid w:val="001145C9"/>
    <w:rsid w:val="00115940"/>
    <w:rsid w:val="00116C3B"/>
    <w:rsid w:val="00122784"/>
    <w:rsid w:val="0012569D"/>
    <w:rsid w:val="00125D7B"/>
    <w:rsid w:val="001265D9"/>
    <w:rsid w:val="00131B7D"/>
    <w:rsid w:val="00135722"/>
    <w:rsid w:val="00136105"/>
    <w:rsid w:val="00140457"/>
    <w:rsid w:val="001412A9"/>
    <w:rsid w:val="00141354"/>
    <w:rsid w:val="00142872"/>
    <w:rsid w:val="00142924"/>
    <w:rsid w:val="00144317"/>
    <w:rsid w:val="001458BE"/>
    <w:rsid w:val="00151CFB"/>
    <w:rsid w:val="00153292"/>
    <w:rsid w:val="00153B70"/>
    <w:rsid w:val="00155366"/>
    <w:rsid w:val="001560FC"/>
    <w:rsid w:val="00157C4D"/>
    <w:rsid w:val="0016138B"/>
    <w:rsid w:val="001636DF"/>
    <w:rsid w:val="00163B92"/>
    <w:rsid w:val="00164661"/>
    <w:rsid w:val="0016471E"/>
    <w:rsid w:val="001726D5"/>
    <w:rsid w:val="00175561"/>
    <w:rsid w:val="001757DC"/>
    <w:rsid w:val="00177DE5"/>
    <w:rsid w:val="001815C4"/>
    <w:rsid w:val="001816F3"/>
    <w:rsid w:val="00181DCD"/>
    <w:rsid w:val="0018446C"/>
    <w:rsid w:val="00191622"/>
    <w:rsid w:val="00191647"/>
    <w:rsid w:val="0019498F"/>
    <w:rsid w:val="001969E3"/>
    <w:rsid w:val="001A06EA"/>
    <w:rsid w:val="001A2975"/>
    <w:rsid w:val="001A3BBC"/>
    <w:rsid w:val="001A5726"/>
    <w:rsid w:val="001A6A01"/>
    <w:rsid w:val="001B19EA"/>
    <w:rsid w:val="001B2633"/>
    <w:rsid w:val="001B35B0"/>
    <w:rsid w:val="001B44B0"/>
    <w:rsid w:val="001B4AD9"/>
    <w:rsid w:val="001B4CE0"/>
    <w:rsid w:val="001B4EBF"/>
    <w:rsid w:val="001B5B34"/>
    <w:rsid w:val="001C1539"/>
    <w:rsid w:val="001C1E16"/>
    <w:rsid w:val="001C2691"/>
    <w:rsid w:val="001C3AE2"/>
    <w:rsid w:val="001C3BB9"/>
    <w:rsid w:val="001C44D0"/>
    <w:rsid w:val="001C46A8"/>
    <w:rsid w:val="001C52B7"/>
    <w:rsid w:val="001C5B95"/>
    <w:rsid w:val="001C6DCA"/>
    <w:rsid w:val="001D0137"/>
    <w:rsid w:val="001D08D6"/>
    <w:rsid w:val="001D1570"/>
    <w:rsid w:val="001D5553"/>
    <w:rsid w:val="001E0865"/>
    <w:rsid w:val="001E1830"/>
    <w:rsid w:val="001E37FA"/>
    <w:rsid w:val="001E3F87"/>
    <w:rsid w:val="001E5D20"/>
    <w:rsid w:val="001E6E76"/>
    <w:rsid w:val="00201372"/>
    <w:rsid w:val="0020427D"/>
    <w:rsid w:val="00206B05"/>
    <w:rsid w:val="0020788F"/>
    <w:rsid w:val="002078FD"/>
    <w:rsid w:val="002107A8"/>
    <w:rsid w:val="0021182D"/>
    <w:rsid w:val="0021390A"/>
    <w:rsid w:val="002144E9"/>
    <w:rsid w:val="00214509"/>
    <w:rsid w:val="00217D8E"/>
    <w:rsid w:val="0022392E"/>
    <w:rsid w:val="00226F88"/>
    <w:rsid w:val="00233E2E"/>
    <w:rsid w:val="00235938"/>
    <w:rsid w:val="0023792B"/>
    <w:rsid w:val="002402B2"/>
    <w:rsid w:val="00243F80"/>
    <w:rsid w:val="002469E9"/>
    <w:rsid w:val="0025004F"/>
    <w:rsid w:val="00252851"/>
    <w:rsid w:val="00253267"/>
    <w:rsid w:val="002558C9"/>
    <w:rsid w:val="00260957"/>
    <w:rsid w:val="00265828"/>
    <w:rsid w:val="00265ACA"/>
    <w:rsid w:val="00267D73"/>
    <w:rsid w:val="00267DC4"/>
    <w:rsid w:val="002713AC"/>
    <w:rsid w:val="0027214B"/>
    <w:rsid w:val="00277D3C"/>
    <w:rsid w:val="002832BC"/>
    <w:rsid w:val="002836A7"/>
    <w:rsid w:val="00284590"/>
    <w:rsid w:val="0028654F"/>
    <w:rsid w:val="00291E2B"/>
    <w:rsid w:val="00294B21"/>
    <w:rsid w:val="00294E3D"/>
    <w:rsid w:val="00297CBF"/>
    <w:rsid w:val="002A0119"/>
    <w:rsid w:val="002A26D1"/>
    <w:rsid w:val="002A341F"/>
    <w:rsid w:val="002A568E"/>
    <w:rsid w:val="002A591D"/>
    <w:rsid w:val="002B1BEB"/>
    <w:rsid w:val="002B27F2"/>
    <w:rsid w:val="002B2CEB"/>
    <w:rsid w:val="002B392B"/>
    <w:rsid w:val="002B3A51"/>
    <w:rsid w:val="002C19F4"/>
    <w:rsid w:val="002C3439"/>
    <w:rsid w:val="002C7E66"/>
    <w:rsid w:val="002D03AD"/>
    <w:rsid w:val="002D1734"/>
    <w:rsid w:val="002D2411"/>
    <w:rsid w:val="002D3EBB"/>
    <w:rsid w:val="002D46CE"/>
    <w:rsid w:val="002D73E2"/>
    <w:rsid w:val="002E03E0"/>
    <w:rsid w:val="002E0EB5"/>
    <w:rsid w:val="002E65CA"/>
    <w:rsid w:val="002F1482"/>
    <w:rsid w:val="002F4009"/>
    <w:rsid w:val="002F598C"/>
    <w:rsid w:val="002F7FA5"/>
    <w:rsid w:val="003023DA"/>
    <w:rsid w:val="003038B5"/>
    <w:rsid w:val="00306868"/>
    <w:rsid w:val="00310A69"/>
    <w:rsid w:val="00314D28"/>
    <w:rsid w:val="0031755B"/>
    <w:rsid w:val="00320247"/>
    <w:rsid w:val="00323010"/>
    <w:rsid w:val="0032508D"/>
    <w:rsid w:val="00334E7C"/>
    <w:rsid w:val="00336254"/>
    <w:rsid w:val="00340183"/>
    <w:rsid w:val="0034212E"/>
    <w:rsid w:val="0034286C"/>
    <w:rsid w:val="003434BB"/>
    <w:rsid w:val="00344BA9"/>
    <w:rsid w:val="0034577D"/>
    <w:rsid w:val="00346964"/>
    <w:rsid w:val="0034702A"/>
    <w:rsid w:val="00352AE7"/>
    <w:rsid w:val="003540F3"/>
    <w:rsid w:val="003549BD"/>
    <w:rsid w:val="00354ACB"/>
    <w:rsid w:val="0035586B"/>
    <w:rsid w:val="003571C6"/>
    <w:rsid w:val="0035741D"/>
    <w:rsid w:val="00361575"/>
    <w:rsid w:val="00362E5B"/>
    <w:rsid w:val="00367C25"/>
    <w:rsid w:val="0037489E"/>
    <w:rsid w:val="00380F89"/>
    <w:rsid w:val="00386367"/>
    <w:rsid w:val="00386E35"/>
    <w:rsid w:val="003873D6"/>
    <w:rsid w:val="00387EB3"/>
    <w:rsid w:val="00390DDE"/>
    <w:rsid w:val="003913AE"/>
    <w:rsid w:val="00391E05"/>
    <w:rsid w:val="003925D1"/>
    <w:rsid w:val="003931DB"/>
    <w:rsid w:val="0039359A"/>
    <w:rsid w:val="00393A38"/>
    <w:rsid w:val="00393AB2"/>
    <w:rsid w:val="00393DC1"/>
    <w:rsid w:val="003A0213"/>
    <w:rsid w:val="003A0D69"/>
    <w:rsid w:val="003A1960"/>
    <w:rsid w:val="003A2A30"/>
    <w:rsid w:val="003A2D14"/>
    <w:rsid w:val="003A4F4E"/>
    <w:rsid w:val="003A6E4B"/>
    <w:rsid w:val="003A7DCC"/>
    <w:rsid w:val="003B0DEC"/>
    <w:rsid w:val="003B2022"/>
    <w:rsid w:val="003B2143"/>
    <w:rsid w:val="003B4177"/>
    <w:rsid w:val="003B635E"/>
    <w:rsid w:val="003B777A"/>
    <w:rsid w:val="003C15DC"/>
    <w:rsid w:val="003C49F2"/>
    <w:rsid w:val="003C4F8D"/>
    <w:rsid w:val="003C58DC"/>
    <w:rsid w:val="003C7AC1"/>
    <w:rsid w:val="003D3781"/>
    <w:rsid w:val="003E55E6"/>
    <w:rsid w:val="003E63D5"/>
    <w:rsid w:val="003F191B"/>
    <w:rsid w:val="003F26FA"/>
    <w:rsid w:val="003F51B9"/>
    <w:rsid w:val="003F5334"/>
    <w:rsid w:val="003F57BE"/>
    <w:rsid w:val="003F5B32"/>
    <w:rsid w:val="0040218C"/>
    <w:rsid w:val="0040341F"/>
    <w:rsid w:val="004035E2"/>
    <w:rsid w:val="004049DF"/>
    <w:rsid w:val="00405AFE"/>
    <w:rsid w:val="00410401"/>
    <w:rsid w:val="004130CE"/>
    <w:rsid w:val="00415283"/>
    <w:rsid w:val="00415D01"/>
    <w:rsid w:val="00417492"/>
    <w:rsid w:val="004176CF"/>
    <w:rsid w:val="004217D8"/>
    <w:rsid w:val="0042223C"/>
    <w:rsid w:val="00424576"/>
    <w:rsid w:val="00435BD2"/>
    <w:rsid w:val="00440873"/>
    <w:rsid w:val="004413AE"/>
    <w:rsid w:val="0044192D"/>
    <w:rsid w:val="004478CC"/>
    <w:rsid w:val="004508B0"/>
    <w:rsid w:val="004511A7"/>
    <w:rsid w:val="00452475"/>
    <w:rsid w:val="0045332B"/>
    <w:rsid w:val="00455A94"/>
    <w:rsid w:val="00456795"/>
    <w:rsid w:val="00467B1F"/>
    <w:rsid w:val="004716B8"/>
    <w:rsid w:val="00472B98"/>
    <w:rsid w:val="00475CA2"/>
    <w:rsid w:val="0047745D"/>
    <w:rsid w:val="00477C53"/>
    <w:rsid w:val="00480198"/>
    <w:rsid w:val="004930BB"/>
    <w:rsid w:val="004940B8"/>
    <w:rsid w:val="00494518"/>
    <w:rsid w:val="004969C7"/>
    <w:rsid w:val="00496DD9"/>
    <w:rsid w:val="00496E01"/>
    <w:rsid w:val="0049780D"/>
    <w:rsid w:val="004A07DB"/>
    <w:rsid w:val="004A2AD4"/>
    <w:rsid w:val="004B1B85"/>
    <w:rsid w:val="004B6815"/>
    <w:rsid w:val="004C3BDA"/>
    <w:rsid w:val="004C52D1"/>
    <w:rsid w:val="004C7D81"/>
    <w:rsid w:val="004D0C7E"/>
    <w:rsid w:val="004D6807"/>
    <w:rsid w:val="004D6A9D"/>
    <w:rsid w:val="004D73FC"/>
    <w:rsid w:val="004E06A5"/>
    <w:rsid w:val="004E0FE6"/>
    <w:rsid w:val="004E148F"/>
    <w:rsid w:val="004E15E3"/>
    <w:rsid w:val="004E3C0E"/>
    <w:rsid w:val="004E49AC"/>
    <w:rsid w:val="004E5A36"/>
    <w:rsid w:val="004E65D2"/>
    <w:rsid w:val="004F31EC"/>
    <w:rsid w:val="004F3EE0"/>
    <w:rsid w:val="004F5E84"/>
    <w:rsid w:val="004F66D7"/>
    <w:rsid w:val="004F6B48"/>
    <w:rsid w:val="005007D9"/>
    <w:rsid w:val="0050218A"/>
    <w:rsid w:val="005027A6"/>
    <w:rsid w:val="005037D5"/>
    <w:rsid w:val="00503CBA"/>
    <w:rsid w:val="00504D82"/>
    <w:rsid w:val="0050554F"/>
    <w:rsid w:val="00506F03"/>
    <w:rsid w:val="0050767E"/>
    <w:rsid w:val="00507F58"/>
    <w:rsid w:val="005104C0"/>
    <w:rsid w:val="0051213F"/>
    <w:rsid w:val="0051325B"/>
    <w:rsid w:val="0051511F"/>
    <w:rsid w:val="005244C7"/>
    <w:rsid w:val="00526D4F"/>
    <w:rsid w:val="00526EB7"/>
    <w:rsid w:val="00531ED0"/>
    <w:rsid w:val="00535957"/>
    <w:rsid w:val="005359AF"/>
    <w:rsid w:val="00536C01"/>
    <w:rsid w:val="00536E24"/>
    <w:rsid w:val="00537377"/>
    <w:rsid w:val="00547036"/>
    <w:rsid w:val="005479BA"/>
    <w:rsid w:val="0055005E"/>
    <w:rsid w:val="005519FB"/>
    <w:rsid w:val="005520EC"/>
    <w:rsid w:val="00554E8F"/>
    <w:rsid w:val="0055564D"/>
    <w:rsid w:val="00562F53"/>
    <w:rsid w:val="005648D9"/>
    <w:rsid w:val="00564AC4"/>
    <w:rsid w:val="00566744"/>
    <w:rsid w:val="00567AC4"/>
    <w:rsid w:val="00577907"/>
    <w:rsid w:val="005812FA"/>
    <w:rsid w:val="0058219C"/>
    <w:rsid w:val="00582626"/>
    <w:rsid w:val="0058419C"/>
    <w:rsid w:val="00585D42"/>
    <w:rsid w:val="0058711C"/>
    <w:rsid w:val="00587341"/>
    <w:rsid w:val="00592D1B"/>
    <w:rsid w:val="0059474B"/>
    <w:rsid w:val="00596399"/>
    <w:rsid w:val="00596B7B"/>
    <w:rsid w:val="005A019E"/>
    <w:rsid w:val="005A47C9"/>
    <w:rsid w:val="005A7925"/>
    <w:rsid w:val="005B2420"/>
    <w:rsid w:val="005B44F5"/>
    <w:rsid w:val="005B4FFA"/>
    <w:rsid w:val="005B6AE8"/>
    <w:rsid w:val="005B6EFA"/>
    <w:rsid w:val="005D1850"/>
    <w:rsid w:val="005D2FD7"/>
    <w:rsid w:val="005D4E26"/>
    <w:rsid w:val="005D6531"/>
    <w:rsid w:val="005D6A2C"/>
    <w:rsid w:val="005E2ECA"/>
    <w:rsid w:val="005E4036"/>
    <w:rsid w:val="005E588B"/>
    <w:rsid w:val="005E5DEB"/>
    <w:rsid w:val="005F08BE"/>
    <w:rsid w:val="005F0CF4"/>
    <w:rsid w:val="005F17CA"/>
    <w:rsid w:val="005F181F"/>
    <w:rsid w:val="005F2A11"/>
    <w:rsid w:val="006022CE"/>
    <w:rsid w:val="00602FAD"/>
    <w:rsid w:val="00603189"/>
    <w:rsid w:val="00605438"/>
    <w:rsid w:val="00606B9B"/>
    <w:rsid w:val="00607A91"/>
    <w:rsid w:val="00613CE7"/>
    <w:rsid w:val="00613DC4"/>
    <w:rsid w:val="0061513E"/>
    <w:rsid w:val="0061665C"/>
    <w:rsid w:val="00617AC9"/>
    <w:rsid w:val="00620D05"/>
    <w:rsid w:val="006218F6"/>
    <w:rsid w:val="0062289B"/>
    <w:rsid w:val="006243E6"/>
    <w:rsid w:val="00630F6B"/>
    <w:rsid w:val="00633501"/>
    <w:rsid w:val="00633C7A"/>
    <w:rsid w:val="00634BBB"/>
    <w:rsid w:val="00634C47"/>
    <w:rsid w:val="00634D8A"/>
    <w:rsid w:val="00640722"/>
    <w:rsid w:val="00641DAC"/>
    <w:rsid w:val="00644F30"/>
    <w:rsid w:val="00651C80"/>
    <w:rsid w:val="00652E61"/>
    <w:rsid w:val="006549F3"/>
    <w:rsid w:val="00654CC8"/>
    <w:rsid w:val="0065510B"/>
    <w:rsid w:val="00655184"/>
    <w:rsid w:val="00655BC0"/>
    <w:rsid w:val="00655E69"/>
    <w:rsid w:val="006568DA"/>
    <w:rsid w:val="006609DB"/>
    <w:rsid w:val="00662C7A"/>
    <w:rsid w:val="00662EAB"/>
    <w:rsid w:val="00667D89"/>
    <w:rsid w:val="006709C4"/>
    <w:rsid w:val="00670E0E"/>
    <w:rsid w:val="00671D3A"/>
    <w:rsid w:val="00672B52"/>
    <w:rsid w:val="0067374C"/>
    <w:rsid w:val="006760F7"/>
    <w:rsid w:val="00677D39"/>
    <w:rsid w:val="00681B76"/>
    <w:rsid w:val="00682279"/>
    <w:rsid w:val="00682D36"/>
    <w:rsid w:val="00683E45"/>
    <w:rsid w:val="006854B6"/>
    <w:rsid w:val="006860D6"/>
    <w:rsid w:val="00693234"/>
    <w:rsid w:val="0069439F"/>
    <w:rsid w:val="00695341"/>
    <w:rsid w:val="0069773E"/>
    <w:rsid w:val="006A4610"/>
    <w:rsid w:val="006A49CD"/>
    <w:rsid w:val="006A6544"/>
    <w:rsid w:val="006B03A8"/>
    <w:rsid w:val="006B0BED"/>
    <w:rsid w:val="006B39B6"/>
    <w:rsid w:val="006B6603"/>
    <w:rsid w:val="006B69A2"/>
    <w:rsid w:val="006C49EE"/>
    <w:rsid w:val="006C621C"/>
    <w:rsid w:val="006D2035"/>
    <w:rsid w:val="006D5452"/>
    <w:rsid w:val="006D5ADF"/>
    <w:rsid w:val="006D5FEB"/>
    <w:rsid w:val="006E3517"/>
    <w:rsid w:val="006E3CA7"/>
    <w:rsid w:val="006E48EC"/>
    <w:rsid w:val="006E7B9D"/>
    <w:rsid w:val="006F07F7"/>
    <w:rsid w:val="006F26A7"/>
    <w:rsid w:val="006F5A2E"/>
    <w:rsid w:val="00700941"/>
    <w:rsid w:val="00705D12"/>
    <w:rsid w:val="007126FF"/>
    <w:rsid w:val="0071779B"/>
    <w:rsid w:val="007201AE"/>
    <w:rsid w:val="00721F02"/>
    <w:rsid w:val="00722D8F"/>
    <w:rsid w:val="007246AC"/>
    <w:rsid w:val="00726A82"/>
    <w:rsid w:val="00726DEC"/>
    <w:rsid w:val="00730B35"/>
    <w:rsid w:val="007311EF"/>
    <w:rsid w:val="00731857"/>
    <w:rsid w:val="00733025"/>
    <w:rsid w:val="00734D29"/>
    <w:rsid w:val="00735600"/>
    <w:rsid w:val="007363B1"/>
    <w:rsid w:val="007425F3"/>
    <w:rsid w:val="007446D4"/>
    <w:rsid w:val="00747249"/>
    <w:rsid w:val="007508E6"/>
    <w:rsid w:val="00754911"/>
    <w:rsid w:val="007559BF"/>
    <w:rsid w:val="00756EA5"/>
    <w:rsid w:val="00757E2F"/>
    <w:rsid w:val="00763B9B"/>
    <w:rsid w:val="00764C71"/>
    <w:rsid w:val="00772F9F"/>
    <w:rsid w:val="00772FD9"/>
    <w:rsid w:val="00774F0C"/>
    <w:rsid w:val="007752E1"/>
    <w:rsid w:val="007753D0"/>
    <w:rsid w:val="007757AC"/>
    <w:rsid w:val="007765C8"/>
    <w:rsid w:val="00777DED"/>
    <w:rsid w:val="00777EE5"/>
    <w:rsid w:val="0078005A"/>
    <w:rsid w:val="007871E2"/>
    <w:rsid w:val="00787A5A"/>
    <w:rsid w:val="007912B2"/>
    <w:rsid w:val="00791AA9"/>
    <w:rsid w:val="00796624"/>
    <w:rsid w:val="007A020B"/>
    <w:rsid w:val="007A264D"/>
    <w:rsid w:val="007A386B"/>
    <w:rsid w:val="007A5A02"/>
    <w:rsid w:val="007A67BD"/>
    <w:rsid w:val="007B071D"/>
    <w:rsid w:val="007B1662"/>
    <w:rsid w:val="007B2B9F"/>
    <w:rsid w:val="007B7B2C"/>
    <w:rsid w:val="007C073D"/>
    <w:rsid w:val="007C0CF9"/>
    <w:rsid w:val="007C1D57"/>
    <w:rsid w:val="007C29D8"/>
    <w:rsid w:val="007C2EAE"/>
    <w:rsid w:val="007C5F52"/>
    <w:rsid w:val="007D0D9F"/>
    <w:rsid w:val="007D1392"/>
    <w:rsid w:val="007D18C3"/>
    <w:rsid w:val="007D24A8"/>
    <w:rsid w:val="007D2B0B"/>
    <w:rsid w:val="007E1153"/>
    <w:rsid w:val="007E1B2A"/>
    <w:rsid w:val="007E2FDD"/>
    <w:rsid w:val="007E3ADC"/>
    <w:rsid w:val="007E58DB"/>
    <w:rsid w:val="007E6668"/>
    <w:rsid w:val="007F0020"/>
    <w:rsid w:val="007F4658"/>
    <w:rsid w:val="007F5270"/>
    <w:rsid w:val="007F55FE"/>
    <w:rsid w:val="008012B7"/>
    <w:rsid w:val="008020C2"/>
    <w:rsid w:val="00806F83"/>
    <w:rsid w:val="0082487F"/>
    <w:rsid w:val="008304BD"/>
    <w:rsid w:val="008306C4"/>
    <w:rsid w:val="00831096"/>
    <w:rsid w:val="00831DDD"/>
    <w:rsid w:val="0083288D"/>
    <w:rsid w:val="0083697D"/>
    <w:rsid w:val="00841E83"/>
    <w:rsid w:val="0084308D"/>
    <w:rsid w:val="0084697B"/>
    <w:rsid w:val="00851E6B"/>
    <w:rsid w:val="008574DA"/>
    <w:rsid w:val="00861126"/>
    <w:rsid w:val="0086386D"/>
    <w:rsid w:val="00866AF2"/>
    <w:rsid w:val="00867098"/>
    <w:rsid w:val="00867F09"/>
    <w:rsid w:val="00870866"/>
    <w:rsid w:val="00871D71"/>
    <w:rsid w:val="008771E4"/>
    <w:rsid w:val="00880667"/>
    <w:rsid w:val="008822A3"/>
    <w:rsid w:val="0088490B"/>
    <w:rsid w:val="00886E0E"/>
    <w:rsid w:val="00887094"/>
    <w:rsid w:val="00890E72"/>
    <w:rsid w:val="0089382F"/>
    <w:rsid w:val="00894AE1"/>
    <w:rsid w:val="008951C2"/>
    <w:rsid w:val="00897121"/>
    <w:rsid w:val="00897EAE"/>
    <w:rsid w:val="008A09B1"/>
    <w:rsid w:val="008A1862"/>
    <w:rsid w:val="008A24A6"/>
    <w:rsid w:val="008A3EFF"/>
    <w:rsid w:val="008A51F8"/>
    <w:rsid w:val="008A5E87"/>
    <w:rsid w:val="008B73F6"/>
    <w:rsid w:val="008B7A02"/>
    <w:rsid w:val="008B7DB9"/>
    <w:rsid w:val="008C18A9"/>
    <w:rsid w:val="008C381D"/>
    <w:rsid w:val="008C6660"/>
    <w:rsid w:val="008C7D73"/>
    <w:rsid w:val="008D1951"/>
    <w:rsid w:val="008D1AA1"/>
    <w:rsid w:val="008D3F56"/>
    <w:rsid w:val="008D75D3"/>
    <w:rsid w:val="008E1BF1"/>
    <w:rsid w:val="008E2B50"/>
    <w:rsid w:val="008E3A31"/>
    <w:rsid w:val="008E7014"/>
    <w:rsid w:val="008E7B58"/>
    <w:rsid w:val="008F126C"/>
    <w:rsid w:val="008F1BC9"/>
    <w:rsid w:val="008F3A1C"/>
    <w:rsid w:val="008F3B37"/>
    <w:rsid w:val="008F465A"/>
    <w:rsid w:val="008F4D74"/>
    <w:rsid w:val="008F7B2D"/>
    <w:rsid w:val="00904A88"/>
    <w:rsid w:val="009058C5"/>
    <w:rsid w:val="0090638D"/>
    <w:rsid w:val="00906C08"/>
    <w:rsid w:val="00907707"/>
    <w:rsid w:val="00907765"/>
    <w:rsid w:val="00907C25"/>
    <w:rsid w:val="009102E6"/>
    <w:rsid w:val="00911B37"/>
    <w:rsid w:val="00911BB5"/>
    <w:rsid w:val="00911FB6"/>
    <w:rsid w:val="00914C15"/>
    <w:rsid w:val="0091791D"/>
    <w:rsid w:val="00920312"/>
    <w:rsid w:val="009226F7"/>
    <w:rsid w:val="009278CD"/>
    <w:rsid w:val="0093009B"/>
    <w:rsid w:val="00930425"/>
    <w:rsid w:val="00931999"/>
    <w:rsid w:val="00933D2C"/>
    <w:rsid w:val="00935BEC"/>
    <w:rsid w:val="009402C0"/>
    <w:rsid w:val="009412D5"/>
    <w:rsid w:val="009465E2"/>
    <w:rsid w:val="0095050B"/>
    <w:rsid w:val="009517FB"/>
    <w:rsid w:val="0095380F"/>
    <w:rsid w:val="0096171F"/>
    <w:rsid w:val="00961B7F"/>
    <w:rsid w:val="0096364E"/>
    <w:rsid w:val="00964A7A"/>
    <w:rsid w:val="009651CB"/>
    <w:rsid w:val="0096627B"/>
    <w:rsid w:val="00974B6C"/>
    <w:rsid w:val="009753F8"/>
    <w:rsid w:val="00975989"/>
    <w:rsid w:val="00977021"/>
    <w:rsid w:val="009813F6"/>
    <w:rsid w:val="009825A8"/>
    <w:rsid w:val="00984A9C"/>
    <w:rsid w:val="009857AA"/>
    <w:rsid w:val="00986228"/>
    <w:rsid w:val="0099527C"/>
    <w:rsid w:val="00995CCF"/>
    <w:rsid w:val="009A3137"/>
    <w:rsid w:val="009B045F"/>
    <w:rsid w:val="009B12A3"/>
    <w:rsid w:val="009B208D"/>
    <w:rsid w:val="009C09AB"/>
    <w:rsid w:val="009C3044"/>
    <w:rsid w:val="009C3945"/>
    <w:rsid w:val="009C543D"/>
    <w:rsid w:val="009C57A3"/>
    <w:rsid w:val="009C5D8D"/>
    <w:rsid w:val="009D1273"/>
    <w:rsid w:val="009D616E"/>
    <w:rsid w:val="009D7A64"/>
    <w:rsid w:val="009E0F42"/>
    <w:rsid w:val="009E4795"/>
    <w:rsid w:val="009E48CE"/>
    <w:rsid w:val="009E6EBD"/>
    <w:rsid w:val="009F314D"/>
    <w:rsid w:val="009F4BEE"/>
    <w:rsid w:val="009F6D6F"/>
    <w:rsid w:val="00A00982"/>
    <w:rsid w:val="00A03F90"/>
    <w:rsid w:val="00A10941"/>
    <w:rsid w:val="00A11908"/>
    <w:rsid w:val="00A12142"/>
    <w:rsid w:val="00A12D47"/>
    <w:rsid w:val="00A13713"/>
    <w:rsid w:val="00A14D65"/>
    <w:rsid w:val="00A1791B"/>
    <w:rsid w:val="00A21908"/>
    <w:rsid w:val="00A413EE"/>
    <w:rsid w:val="00A427A6"/>
    <w:rsid w:val="00A443D9"/>
    <w:rsid w:val="00A44CCC"/>
    <w:rsid w:val="00A44E12"/>
    <w:rsid w:val="00A44F52"/>
    <w:rsid w:val="00A46537"/>
    <w:rsid w:val="00A46D28"/>
    <w:rsid w:val="00A55D8F"/>
    <w:rsid w:val="00A610D6"/>
    <w:rsid w:val="00A617A7"/>
    <w:rsid w:val="00A61BE3"/>
    <w:rsid w:val="00A65F94"/>
    <w:rsid w:val="00A660AE"/>
    <w:rsid w:val="00A668A0"/>
    <w:rsid w:val="00A6691D"/>
    <w:rsid w:val="00A6732C"/>
    <w:rsid w:val="00A72BB8"/>
    <w:rsid w:val="00A72F2B"/>
    <w:rsid w:val="00A73332"/>
    <w:rsid w:val="00A74B9E"/>
    <w:rsid w:val="00A74FDD"/>
    <w:rsid w:val="00A75AF5"/>
    <w:rsid w:val="00A84E2F"/>
    <w:rsid w:val="00A850C4"/>
    <w:rsid w:val="00A85C4D"/>
    <w:rsid w:val="00A86FAF"/>
    <w:rsid w:val="00A8731D"/>
    <w:rsid w:val="00A90809"/>
    <w:rsid w:val="00A91544"/>
    <w:rsid w:val="00A9570B"/>
    <w:rsid w:val="00AA0B86"/>
    <w:rsid w:val="00AA1985"/>
    <w:rsid w:val="00AA420D"/>
    <w:rsid w:val="00AA698B"/>
    <w:rsid w:val="00AB678C"/>
    <w:rsid w:val="00AB76FC"/>
    <w:rsid w:val="00AC3451"/>
    <w:rsid w:val="00AC4EBD"/>
    <w:rsid w:val="00AC5527"/>
    <w:rsid w:val="00AC7CBE"/>
    <w:rsid w:val="00AD34D5"/>
    <w:rsid w:val="00AD3E91"/>
    <w:rsid w:val="00AD68B6"/>
    <w:rsid w:val="00AE3318"/>
    <w:rsid w:val="00AE3A35"/>
    <w:rsid w:val="00AE3AD9"/>
    <w:rsid w:val="00AE40A4"/>
    <w:rsid w:val="00AE4E1A"/>
    <w:rsid w:val="00AE54BB"/>
    <w:rsid w:val="00AE7004"/>
    <w:rsid w:val="00AF0497"/>
    <w:rsid w:val="00AF1747"/>
    <w:rsid w:val="00B030A3"/>
    <w:rsid w:val="00B03636"/>
    <w:rsid w:val="00B059BA"/>
    <w:rsid w:val="00B10DE3"/>
    <w:rsid w:val="00B12C0B"/>
    <w:rsid w:val="00B149F1"/>
    <w:rsid w:val="00B16C89"/>
    <w:rsid w:val="00B17DCC"/>
    <w:rsid w:val="00B26500"/>
    <w:rsid w:val="00B304E7"/>
    <w:rsid w:val="00B33922"/>
    <w:rsid w:val="00B33D66"/>
    <w:rsid w:val="00B3567B"/>
    <w:rsid w:val="00B35D4F"/>
    <w:rsid w:val="00B377FB"/>
    <w:rsid w:val="00B37CF3"/>
    <w:rsid w:val="00B429E2"/>
    <w:rsid w:val="00B45F3B"/>
    <w:rsid w:val="00B4748D"/>
    <w:rsid w:val="00B54505"/>
    <w:rsid w:val="00B57355"/>
    <w:rsid w:val="00B57AE7"/>
    <w:rsid w:val="00B57B78"/>
    <w:rsid w:val="00B57CAC"/>
    <w:rsid w:val="00B60721"/>
    <w:rsid w:val="00B6114C"/>
    <w:rsid w:val="00B61314"/>
    <w:rsid w:val="00B725CE"/>
    <w:rsid w:val="00B73CF2"/>
    <w:rsid w:val="00B749E7"/>
    <w:rsid w:val="00B8644A"/>
    <w:rsid w:val="00B91BAF"/>
    <w:rsid w:val="00B934EA"/>
    <w:rsid w:val="00B97CF0"/>
    <w:rsid w:val="00B97E50"/>
    <w:rsid w:val="00BA1049"/>
    <w:rsid w:val="00BA1BED"/>
    <w:rsid w:val="00BA2B93"/>
    <w:rsid w:val="00BA5D92"/>
    <w:rsid w:val="00BA778B"/>
    <w:rsid w:val="00BB16C1"/>
    <w:rsid w:val="00BB1F2E"/>
    <w:rsid w:val="00BB3B2A"/>
    <w:rsid w:val="00BB4580"/>
    <w:rsid w:val="00BB6DA4"/>
    <w:rsid w:val="00BB786D"/>
    <w:rsid w:val="00BC1120"/>
    <w:rsid w:val="00BC3F63"/>
    <w:rsid w:val="00BC4117"/>
    <w:rsid w:val="00BD0942"/>
    <w:rsid w:val="00BD146C"/>
    <w:rsid w:val="00BD2003"/>
    <w:rsid w:val="00BD2AC8"/>
    <w:rsid w:val="00BD321F"/>
    <w:rsid w:val="00BD3BB6"/>
    <w:rsid w:val="00BD580A"/>
    <w:rsid w:val="00BE033B"/>
    <w:rsid w:val="00BE1AAB"/>
    <w:rsid w:val="00BE223B"/>
    <w:rsid w:val="00BE574B"/>
    <w:rsid w:val="00BE63E4"/>
    <w:rsid w:val="00BE7C0B"/>
    <w:rsid w:val="00BF2812"/>
    <w:rsid w:val="00BF6B43"/>
    <w:rsid w:val="00C047D8"/>
    <w:rsid w:val="00C07D59"/>
    <w:rsid w:val="00C15C31"/>
    <w:rsid w:val="00C2671D"/>
    <w:rsid w:val="00C2734F"/>
    <w:rsid w:val="00C3041A"/>
    <w:rsid w:val="00C3123A"/>
    <w:rsid w:val="00C32EDC"/>
    <w:rsid w:val="00C347ED"/>
    <w:rsid w:val="00C3517F"/>
    <w:rsid w:val="00C3599C"/>
    <w:rsid w:val="00C36E3F"/>
    <w:rsid w:val="00C40349"/>
    <w:rsid w:val="00C40488"/>
    <w:rsid w:val="00C406E0"/>
    <w:rsid w:val="00C41D33"/>
    <w:rsid w:val="00C43CF1"/>
    <w:rsid w:val="00C53522"/>
    <w:rsid w:val="00C53AE2"/>
    <w:rsid w:val="00C56440"/>
    <w:rsid w:val="00C67E5F"/>
    <w:rsid w:val="00C70DE7"/>
    <w:rsid w:val="00C7416E"/>
    <w:rsid w:val="00C74572"/>
    <w:rsid w:val="00C7462C"/>
    <w:rsid w:val="00C74F04"/>
    <w:rsid w:val="00C77A7A"/>
    <w:rsid w:val="00C80B6B"/>
    <w:rsid w:val="00C95012"/>
    <w:rsid w:val="00C95F5F"/>
    <w:rsid w:val="00CB1778"/>
    <w:rsid w:val="00CB4602"/>
    <w:rsid w:val="00CC2847"/>
    <w:rsid w:val="00CD1250"/>
    <w:rsid w:val="00CD3182"/>
    <w:rsid w:val="00CD3358"/>
    <w:rsid w:val="00CD3BEB"/>
    <w:rsid w:val="00CD733E"/>
    <w:rsid w:val="00CE0463"/>
    <w:rsid w:val="00CE1264"/>
    <w:rsid w:val="00CE4D0B"/>
    <w:rsid w:val="00CF04FB"/>
    <w:rsid w:val="00CF1B2C"/>
    <w:rsid w:val="00CF284D"/>
    <w:rsid w:val="00CF3BA4"/>
    <w:rsid w:val="00CF472E"/>
    <w:rsid w:val="00CF5529"/>
    <w:rsid w:val="00D00D14"/>
    <w:rsid w:val="00D00EDD"/>
    <w:rsid w:val="00D05397"/>
    <w:rsid w:val="00D06A33"/>
    <w:rsid w:val="00D11122"/>
    <w:rsid w:val="00D1176B"/>
    <w:rsid w:val="00D14A67"/>
    <w:rsid w:val="00D14E00"/>
    <w:rsid w:val="00D153F7"/>
    <w:rsid w:val="00D15E77"/>
    <w:rsid w:val="00D16F5C"/>
    <w:rsid w:val="00D22B9B"/>
    <w:rsid w:val="00D22F30"/>
    <w:rsid w:val="00D257B4"/>
    <w:rsid w:val="00D2585B"/>
    <w:rsid w:val="00D30A92"/>
    <w:rsid w:val="00D30C71"/>
    <w:rsid w:val="00D30F92"/>
    <w:rsid w:val="00D408C5"/>
    <w:rsid w:val="00D41A27"/>
    <w:rsid w:val="00D434B9"/>
    <w:rsid w:val="00D44183"/>
    <w:rsid w:val="00D45217"/>
    <w:rsid w:val="00D45693"/>
    <w:rsid w:val="00D47917"/>
    <w:rsid w:val="00D5032E"/>
    <w:rsid w:val="00D51634"/>
    <w:rsid w:val="00D51B43"/>
    <w:rsid w:val="00D543A0"/>
    <w:rsid w:val="00D55E9B"/>
    <w:rsid w:val="00D56112"/>
    <w:rsid w:val="00D6029C"/>
    <w:rsid w:val="00D645DD"/>
    <w:rsid w:val="00D6610B"/>
    <w:rsid w:val="00D706D9"/>
    <w:rsid w:val="00D70927"/>
    <w:rsid w:val="00D72220"/>
    <w:rsid w:val="00D74F9A"/>
    <w:rsid w:val="00D837D2"/>
    <w:rsid w:val="00D849F8"/>
    <w:rsid w:val="00D8646E"/>
    <w:rsid w:val="00D86A43"/>
    <w:rsid w:val="00D86EFF"/>
    <w:rsid w:val="00D9060F"/>
    <w:rsid w:val="00D93DC9"/>
    <w:rsid w:val="00D97E21"/>
    <w:rsid w:val="00DA2099"/>
    <w:rsid w:val="00DA5852"/>
    <w:rsid w:val="00DB6AAA"/>
    <w:rsid w:val="00DB7133"/>
    <w:rsid w:val="00DC0DCB"/>
    <w:rsid w:val="00DC1024"/>
    <w:rsid w:val="00DC328B"/>
    <w:rsid w:val="00DC42AC"/>
    <w:rsid w:val="00DD13BB"/>
    <w:rsid w:val="00DD2DE6"/>
    <w:rsid w:val="00DD301F"/>
    <w:rsid w:val="00DD35BD"/>
    <w:rsid w:val="00DD4518"/>
    <w:rsid w:val="00DD4F05"/>
    <w:rsid w:val="00DE43E1"/>
    <w:rsid w:val="00DE5F82"/>
    <w:rsid w:val="00DE6001"/>
    <w:rsid w:val="00DE7A7C"/>
    <w:rsid w:val="00DE7D4C"/>
    <w:rsid w:val="00DF2789"/>
    <w:rsid w:val="00DF2DFD"/>
    <w:rsid w:val="00E02649"/>
    <w:rsid w:val="00E06918"/>
    <w:rsid w:val="00E07415"/>
    <w:rsid w:val="00E07DB8"/>
    <w:rsid w:val="00E1117A"/>
    <w:rsid w:val="00E13377"/>
    <w:rsid w:val="00E14D9A"/>
    <w:rsid w:val="00E20903"/>
    <w:rsid w:val="00E20ADC"/>
    <w:rsid w:val="00E20E22"/>
    <w:rsid w:val="00E229A8"/>
    <w:rsid w:val="00E2410B"/>
    <w:rsid w:val="00E252E1"/>
    <w:rsid w:val="00E26654"/>
    <w:rsid w:val="00E271B8"/>
    <w:rsid w:val="00E307E3"/>
    <w:rsid w:val="00E338A4"/>
    <w:rsid w:val="00E33ACE"/>
    <w:rsid w:val="00E34F2F"/>
    <w:rsid w:val="00E35898"/>
    <w:rsid w:val="00E40EAC"/>
    <w:rsid w:val="00E433AE"/>
    <w:rsid w:val="00E4460F"/>
    <w:rsid w:val="00E45391"/>
    <w:rsid w:val="00E503F8"/>
    <w:rsid w:val="00E52895"/>
    <w:rsid w:val="00E53C5E"/>
    <w:rsid w:val="00E54985"/>
    <w:rsid w:val="00E61F54"/>
    <w:rsid w:val="00E6421F"/>
    <w:rsid w:val="00E6431A"/>
    <w:rsid w:val="00E64B74"/>
    <w:rsid w:val="00E66A29"/>
    <w:rsid w:val="00E70198"/>
    <w:rsid w:val="00E741E1"/>
    <w:rsid w:val="00E74337"/>
    <w:rsid w:val="00E74C0F"/>
    <w:rsid w:val="00E77E41"/>
    <w:rsid w:val="00E8124E"/>
    <w:rsid w:val="00E83F75"/>
    <w:rsid w:val="00E85916"/>
    <w:rsid w:val="00E87F62"/>
    <w:rsid w:val="00E9168E"/>
    <w:rsid w:val="00E93A0A"/>
    <w:rsid w:val="00E94412"/>
    <w:rsid w:val="00E946F0"/>
    <w:rsid w:val="00E950D0"/>
    <w:rsid w:val="00E95C60"/>
    <w:rsid w:val="00E9603D"/>
    <w:rsid w:val="00E975A4"/>
    <w:rsid w:val="00E97698"/>
    <w:rsid w:val="00EA04F5"/>
    <w:rsid w:val="00EA1329"/>
    <w:rsid w:val="00EA3BE3"/>
    <w:rsid w:val="00EA756D"/>
    <w:rsid w:val="00EB1B6C"/>
    <w:rsid w:val="00EB1E3E"/>
    <w:rsid w:val="00EB2913"/>
    <w:rsid w:val="00EB2DCC"/>
    <w:rsid w:val="00EB5003"/>
    <w:rsid w:val="00EB5EBB"/>
    <w:rsid w:val="00EB678B"/>
    <w:rsid w:val="00EB7C8B"/>
    <w:rsid w:val="00EC4B79"/>
    <w:rsid w:val="00EC749C"/>
    <w:rsid w:val="00ED008D"/>
    <w:rsid w:val="00ED3709"/>
    <w:rsid w:val="00EE02B6"/>
    <w:rsid w:val="00EE093C"/>
    <w:rsid w:val="00EE2FD3"/>
    <w:rsid w:val="00EE342A"/>
    <w:rsid w:val="00EE34AF"/>
    <w:rsid w:val="00EE4681"/>
    <w:rsid w:val="00EE5B1A"/>
    <w:rsid w:val="00EE6D14"/>
    <w:rsid w:val="00EF10AB"/>
    <w:rsid w:val="00EF1345"/>
    <w:rsid w:val="00EF1D72"/>
    <w:rsid w:val="00EF3427"/>
    <w:rsid w:val="00EF3B8A"/>
    <w:rsid w:val="00EF3DE4"/>
    <w:rsid w:val="00F014C7"/>
    <w:rsid w:val="00F032B4"/>
    <w:rsid w:val="00F127D1"/>
    <w:rsid w:val="00F12955"/>
    <w:rsid w:val="00F14044"/>
    <w:rsid w:val="00F1440A"/>
    <w:rsid w:val="00F203BC"/>
    <w:rsid w:val="00F23ED0"/>
    <w:rsid w:val="00F27FB0"/>
    <w:rsid w:val="00F3078C"/>
    <w:rsid w:val="00F32772"/>
    <w:rsid w:val="00F35EF6"/>
    <w:rsid w:val="00F37969"/>
    <w:rsid w:val="00F41CE3"/>
    <w:rsid w:val="00F44A59"/>
    <w:rsid w:val="00F4660B"/>
    <w:rsid w:val="00F46DD3"/>
    <w:rsid w:val="00F47674"/>
    <w:rsid w:val="00F50950"/>
    <w:rsid w:val="00F56BFE"/>
    <w:rsid w:val="00F56DD0"/>
    <w:rsid w:val="00F6358D"/>
    <w:rsid w:val="00F64916"/>
    <w:rsid w:val="00F65247"/>
    <w:rsid w:val="00F67108"/>
    <w:rsid w:val="00F72757"/>
    <w:rsid w:val="00F73108"/>
    <w:rsid w:val="00F732AC"/>
    <w:rsid w:val="00F75A83"/>
    <w:rsid w:val="00F76204"/>
    <w:rsid w:val="00F77F6E"/>
    <w:rsid w:val="00F8103C"/>
    <w:rsid w:val="00F822B9"/>
    <w:rsid w:val="00F829A4"/>
    <w:rsid w:val="00F862DA"/>
    <w:rsid w:val="00F86F33"/>
    <w:rsid w:val="00F87289"/>
    <w:rsid w:val="00F90260"/>
    <w:rsid w:val="00F924D6"/>
    <w:rsid w:val="00F927B8"/>
    <w:rsid w:val="00F92E89"/>
    <w:rsid w:val="00F9334A"/>
    <w:rsid w:val="00F95645"/>
    <w:rsid w:val="00F96D7E"/>
    <w:rsid w:val="00FA1C5E"/>
    <w:rsid w:val="00FA2949"/>
    <w:rsid w:val="00FA4A6C"/>
    <w:rsid w:val="00FC0316"/>
    <w:rsid w:val="00FC182E"/>
    <w:rsid w:val="00FC1D55"/>
    <w:rsid w:val="00FC2448"/>
    <w:rsid w:val="00FC416E"/>
    <w:rsid w:val="00FC61E5"/>
    <w:rsid w:val="00FC64A1"/>
    <w:rsid w:val="00FD19D1"/>
    <w:rsid w:val="00FD1D1E"/>
    <w:rsid w:val="00FD35CA"/>
    <w:rsid w:val="00FE2C70"/>
    <w:rsid w:val="00FE45CB"/>
    <w:rsid w:val="00FE57B6"/>
    <w:rsid w:val="00FF1C57"/>
    <w:rsid w:val="00FF1FCA"/>
    <w:rsid w:val="00FF3211"/>
    <w:rsid w:val="00FF421C"/>
    <w:rsid w:val="00FF4285"/>
    <w:rsid w:val="00FF5A88"/>
    <w:rsid w:val="00FF5E85"/>
    <w:rsid w:val="00FF6113"/>
    <w:rsid w:val="00FF760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9DA84E"/>
  <w15:chartTrackingRefBased/>
  <w15:docId w15:val="{5996E6B4-BA70-46EB-A6C1-3CB1F2013F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TW"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1D55"/>
  </w:style>
  <w:style w:type="paragraph" w:styleId="1">
    <w:name w:val="heading 1"/>
    <w:basedOn w:val="a"/>
    <w:next w:val="a"/>
    <w:link w:val="10"/>
    <w:uiPriority w:val="9"/>
    <w:qFormat/>
    <w:rsid w:val="00DA2099"/>
    <w:pPr>
      <w:keepNext/>
      <w:keepLines/>
      <w:spacing w:before="320" w:after="0" w:line="240" w:lineRule="auto"/>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semiHidden/>
    <w:unhideWhenUsed/>
    <w:qFormat/>
    <w:rsid w:val="00DA2099"/>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3">
    <w:name w:val="heading 3"/>
    <w:basedOn w:val="a"/>
    <w:next w:val="a"/>
    <w:link w:val="30"/>
    <w:uiPriority w:val="9"/>
    <w:semiHidden/>
    <w:unhideWhenUsed/>
    <w:qFormat/>
    <w:rsid w:val="00DA2099"/>
    <w:pPr>
      <w:keepNext/>
      <w:keepLines/>
      <w:spacing w:before="40" w:after="0" w:line="240" w:lineRule="auto"/>
      <w:outlineLvl w:val="2"/>
    </w:pPr>
    <w:rPr>
      <w:rFonts w:asciiTheme="majorHAnsi" w:eastAsiaTheme="majorEastAsia" w:hAnsiTheme="majorHAnsi" w:cstheme="majorBidi"/>
      <w:color w:val="44546A" w:themeColor="text2"/>
      <w:sz w:val="24"/>
      <w:szCs w:val="24"/>
    </w:rPr>
  </w:style>
  <w:style w:type="paragraph" w:styleId="4">
    <w:name w:val="heading 4"/>
    <w:basedOn w:val="a"/>
    <w:next w:val="a"/>
    <w:link w:val="40"/>
    <w:uiPriority w:val="9"/>
    <w:semiHidden/>
    <w:unhideWhenUsed/>
    <w:qFormat/>
    <w:rsid w:val="00DA2099"/>
    <w:pPr>
      <w:keepNext/>
      <w:keepLines/>
      <w:spacing w:before="40" w:after="0"/>
      <w:outlineLvl w:val="3"/>
    </w:pPr>
    <w:rPr>
      <w:rFonts w:asciiTheme="majorHAnsi" w:eastAsiaTheme="majorEastAsia" w:hAnsiTheme="majorHAnsi" w:cstheme="majorBidi"/>
      <w:sz w:val="22"/>
      <w:szCs w:val="22"/>
    </w:rPr>
  </w:style>
  <w:style w:type="paragraph" w:styleId="5">
    <w:name w:val="heading 5"/>
    <w:basedOn w:val="a"/>
    <w:next w:val="a"/>
    <w:link w:val="50"/>
    <w:uiPriority w:val="9"/>
    <w:semiHidden/>
    <w:unhideWhenUsed/>
    <w:qFormat/>
    <w:rsid w:val="00DA2099"/>
    <w:pPr>
      <w:keepNext/>
      <w:keepLines/>
      <w:spacing w:before="40" w:after="0"/>
      <w:outlineLvl w:val="4"/>
    </w:pPr>
    <w:rPr>
      <w:rFonts w:asciiTheme="majorHAnsi" w:eastAsiaTheme="majorEastAsia" w:hAnsiTheme="majorHAnsi" w:cstheme="majorBidi"/>
      <w:color w:val="44546A" w:themeColor="text2"/>
      <w:sz w:val="22"/>
      <w:szCs w:val="22"/>
    </w:rPr>
  </w:style>
  <w:style w:type="paragraph" w:styleId="6">
    <w:name w:val="heading 6"/>
    <w:basedOn w:val="a"/>
    <w:next w:val="a"/>
    <w:link w:val="60"/>
    <w:uiPriority w:val="9"/>
    <w:semiHidden/>
    <w:unhideWhenUsed/>
    <w:qFormat/>
    <w:rsid w:val="00DA2099"/>
    <w:pPr>
      <w:keepNext/>
      <w:keepLines/>
      <w:spacing w:before="40" w:after="0"/>
      <w:outlineLvl w:val="5"/>
    </w:pPr>
    <w:rPr>
      <w:rFonts w:asciiTheme="majorHAnsi" w:eastAsiaTheme="majorEastAsia" w:hAnsiTheme="majorHAnsi" w:cstheme="majorBidi"/>
      <w:i/>
      <w:iCs/>
      <w:color w:val="44546A" w:themeColor="text2"/>
      <w:sz w:val="21"/>
      <w:szCs w:val="21"/>
    </w:rPr>
  </w:style>
  <w:style w:type="paragraph" w:styleId="7">
    <w:name w:val="heading 7"/>
    <w:basedOn w:val="a"/>
    <w:next w:val="a"/>
    <w:link w:val="70"/>
    <w:uiPriority w:val="9"/>
    <w:semiHidden/>
    <w:unhideWhenUsed/>
    <w:qFormat/>
    <w:rsid w:val="00DA2099"/>
    <w:pPr>
      <w:keepNext/>
      <w:keepLines/>
      <w:spacing w:before="40" w:after="0"/>
      <w:outlineLvl w:val="6"/>
    </w:pPr>
    <w:rPr>
      <w:rFonts w:asciiTheme="majorHAnsi" w:eastAsiaTheme="majorEastAsia" w:hAnsiTheme="majorHAnsi" w:cstheme="majorBidi"/>
      <w:i/>
      <w:iCs/>
      <w:color w:val="1F3864" w:themeColor="accent1" w:themeShade="80"/>
      <w:sz w:val="21"/>
      <w:szCs w:val="21"/>
    </w:rPr>
  </w:style>
  <w:style w:type="paragraph" w:styleId="8">
    <w:name w:val="heading 8"/>
    <w:basedOn w:val="a"/>
    <w:next w:val="a"/>
    <w:link w:val="80"/>
    <w:uiPriority w:val="9"/>
    <w:semiHidden/>
    <w:unhideWhenUsed/>
    <w:qFormat/>
    <w:rsid w:val="00DA2099"/>
    <w:pPr>
      <w:keepNext/>
      <w:keepLines/>
      <w:spacing w:before="40" w:after="0"/>
      <w:outlineLvl w:val="7"/>
    </w:pPr>
    <w:rPr>
      <w:rFonts w:asciiTheme="majorHAnsi" w:eastAsiaTheme="majorEastAsia" w:hAnsiTheme="majorHAnsi" w:cstheme="majorBidi"/>
      <w:b/>
      <w:bCs/>
      <w:color w:val="44546A" w:themeColor="text2"/>
    </w:rPr>
  </w:style>
  <w:style w:type="paragraph" w:styleId="9">
    <w:name w:val="heading 9"/>
    <w:basedOn w:val="a"/>
    <w:next w:val="a"/>
    <w:link w:val="90"/>
    <w:uiPriority w:val="9"/>
    <w:semiHidden/>
    <w:unhideWhenUsed/>
    <w:qFormat/>
    <w:rsid w:val="00DA2099"/>
    <w:pPr>
      <w:keepNext/>
      <w:keepLines/>
      <w:spacing w:before="40" w:after="0"/>
      <w:outlineLvl w:val="8"/>
    </w:pPr>
    <w:rPr>
      <w:rFonts w:asciiTheme="majorHAnsi" w:eastAsiaTheme="majorEastAsia" w:hAnsiTheme="majorHAnsi" w:cstheme="majorBidi"/>
      <w:b/>
      <w:bCs/>
      <w:i/>
      <w:i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44BA9"/>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nhideWhenUsed/>
    <w:rsid w:val="00344BA9"/>
    <w:pPr>
      <w:tabs>
        <w:tab w:val="center" w:pos="4153"/>
        <w:tab w:val="right" w:pos="8306"/>
      </w:tabs>
      <w:snapToGrid w:val="0"/>
    </w:pPr>
  </w:style>
  <w:style w:type="character" w:customStyle="1" w:styleId="a5">
    <w:name w:val="頁首 字元"/>
    <w:basedOn w:val="a0"/>
    <w:link w:val="a4"/>
    <w:rsid w:val="00344BA9"/>
    <w:rPr>
      <w:rFonts w:ascii="Times New Roman" w:eastAsiaTheme="minorEastAsia" w:hAnsi="Times New Roman" w:cs="Times New Roman"/>
      <w:kern w:val="0"/>
      <w:sz w:val="20"/>
      <w:szCs w:val="20"/>
    </w:rPr>
  </w:style>
  <w:style w:type="paragraph" w:styleId="a6">
    <w:name w:val="footer"/>
    <w:basedOn w:val="a"/>
    <w:link w:val="a7"/>
    <w:uiPriority w:val="99"/>
    <w:unhideWhenUsed/>
    <w:rsid w:val="00344BA9"/>
    <w:pPr>
      <w:tabs>
        <w:tab w:val="center" w:pos="4153"/>
        <w:tab w:val="right" w:pos="8306"/>
      </w:tabs>
      <w:snapToGrid w:val="0"/>
    </w:pPr>
  </w:style>
  <w:style w:type="character" w:customStyle="1" w:styleId="a7">
    <w:name w:val="頁尾 字元"/>
    <w:basedOn w:val="a0"/>
    <w:link w:val="a6"/>
    <w:uiPriority w:val="99"/>
    <w:rsid w:val="00344BA9"/>
    <w:rPr>
      <w:rFonts w:ascii="Times New Roman" w:eastAsiaTheme="minorEastAsia" w:hAnsi="Times New Roman" w:cs="Times New Roman"/>
      <w:kern w:val="0"/>
      <w:sz w:val="20"/>
      <w:szCs w:val="20"/>
    </w:rPr>
  </w:style>
  <w:style w:type="character" w:styleId="a8">
    <w:name w:val="Hyperlink"/>
    <w:basedOn w:val="a0"/>
    <w:uiPriority w:val="99"/>
    <w:unhideWhenUsed/>
    <w:rsid w:val="00344BA9"/>
    <w:rPr>
      <w:color w:val="0000FF"/>
      <w:u w:val="single"/>
    </w:rPr>
  </w:style>
  <w:style w:type="paragraph" w:styleId="Web">
    <w:name w:val="Normal (Web)"/>
    <w:basedOn w:val="a"/>
    <w:uiPriority w:val="99"/>
    <w:unhideWhenUsed/>
    <w:rsid w:val="00344BA9"/>
    <w:pPr>
      <w:spacing w:before="100" w:beforeAutospacing="1" w:after="100" w:afterAutospacing="1"/>
    </w:pPr>
    <w:rPr>
      <w:rFonts w:ascii="新細明體" w:eastAsia="新細明體" w:hAnsi="新細明體" w:cs="新細明體"/>
    </w:rPr>
  </w:style>
  <w:style w:type="paragraph" w:styleId="a9">
    <w:name w:val="List Paragraph"/>
    <w:basedOn w:val="a"/>
    <w:uiPriority w:val="34"/>
    <w:qFormat/>
    <w:rsid w:val="00344BA9"/>
    <w:pPr>
      <w:ind w:leftChars="200" w:left="480"/>
    </w:pPr>
  </w:style>
  <w:style w:type="character" w:customStyle="1" w:styleId="30">
    <w:name w:val="標題 3 字元"/>
    <w:basedOn w:val="a0"/>
    <w:link w:val="3"/>
    <w:uiPriority w:val="9"/>
    <w:semiHidden/>
    <w:rsid w:val="00DA2099"/>
    <w:rPr>
      <w:rFonts w:asciiTheme="majorHAnsi" w:eastAsiaTheme="majorEastAsia" w:hAnsiTheme="majorHAnsi" w:cstheme="majorBidi"/>
      <w:color w:val="44546A" w:themeColor="text2"/>
      <w:sz w:val="24"/>
      <w:szCs w:val="24"/>
    </w:rPr>
  </w:style>
  <w:style w:type="character" w:styleId="aa">
    <w:name w:val="Unresolved Mention"/>
    <w:basedOn w:val="a0"/>
    <w:uiPriority w:val="99"/>
    <w:semiHidden/>
    <w:unhideWhenUsed/>
    <w:rsid w:val="00507F58"/>
    <w:rPr>
      <w:color w:val="605E5C"/>
      <w:shd w:val="clear" w:color="auto" w:fill="E1DFDD"/>
    </w:rPr>
  </w:style>
  <w:style w:type="character" w:customStyle="1" w:styleId="10">
    <w:name w:val="標題 1 字元"/>
    <w:basedOn w:val="a0"/>
    <w:link w:val="1"/>
    <w:uiPriority w:val="9"/>
    <w:rsid w:val="00DA2099"/>
    <w:rPr>
      <w:rFonts w:asciiTheme="majorHAnsi" w:eastAsiaTheme="majorEastAsia" w:hAnsiTheme="majorHAnsi" w:cstheme="majorBidi"/>
      <w:color w:val="2F5496" w:themeColor="accent1" w:themeShade="BF"/>
      <w:sz w:val="32"/>
      <w:szCs w:val="32"/>
    </w:rPr>
  </w:style>
  <w:style w:type="paragraph" w:styleId="ab">
    <w:name w:val="footnote text"/>
    <w:basedOn w:val="a"/>
    <w:link w:val="ac"/>
    <w:uiPriority w:val="99"/>
    <w:semiHidden/>
    <w:unhideWhenUsed/>
    <w:rsid w:val="00BD2003"/>
    <w:pPr>
      <w:snapToGrid w:val="0"/>
    </w:pPr>
  </w:style>
  <w:style w:type="character" w:customStyle="1" w:styleId="ac">
    <w:name w:val="註腳文字 字元"/>
    <w:basedOn w:val="a0"/>
    <w:link w:val="ab"/>
    <w:uiPriority w:val="99"/>
    <w:semiHidden/>
    <w:rsid w:val="00BD2003"/>
    <w:rPr>
      <w:rFonts w:ascii="Times New Roman" w:eastAsiaTheme="minorEastAsia" w:hAnsi="Times New Roman" w:cs="Times New Roman"/>
      <w:kern w:val="0"/>
      <w:sz w:val="20"/>
      <w:szCs w:val="20"/>
    </w:rPr>
  </w:style>
  <w:style w:type="character" w:styleId="ad">
    <w:name w:val="footnote reference"/>
    <w:basedOn w:val="a0"/>
    <w:uiPriority w:val="99"/>
    <w:semiHidden/>
    <w:unhideWhenUsed/>
    <w:rsid w:val="00BD2003"/>
    <w:rPr>
      <w:vertAlign w:val="superscript"/>
    </w:rPr>
  </w:style>
  <w:style w:type="character" w:customStyle="1" w:styleId="20">
    <w:name w:val="標題 2 字元"/>
    <w:basedOn w:val="a0"/>
    <w:link w:val="2"/>
    <w:uiPriority w:val="9"/>
    <w:semiHidden/>
    <w:rsid w:val="00DA2099"/>
    <w:rPr>
      <w:rFonts w:asciiTheme="majorHAnsi" w:eastAsiaTheme="majorEastAsia" w:hAnsiTheme="majorHAnsi" w:cstheme="majorBidi"/>
      <w:color w:val="404040" w:themeColor="text1" w:themeTint="BF"/>
      <w:sz w:val="28"/>
      <w:szCs w:val="28"/>
    </w:rPr>
  </w:style>
  <w:style w:type="character" w:customStyle="1" w:styleId="40">
    <w:name w:val="標題 4 字元"/>
    <w:basedOn w:val="a0"/>
    <w:link w:val="4"/>
    <w:uiPriority w:val="9"/>
    <w:semiHidden/>
    <w:rsid w:val="00DA2099"/>
    <w:rPr>
      <w:rFonts w:asciiTheme="majorHAnsi" w:eastAsiaTheme="majorEastAsia" w:hAnsiTheme="majorHAnsi" w:cstheme="majorBidi"/>
      <w:sz w:val="22"/>
      <w:szCs w:val="22"/>
    </w:rPr>
  </w:style>
  <w:style w:type="character" w:customStyle="1" w:styleId="50">
    <w:name w:val="標題 5 字元"/>
    <w:basedOn w:val="a0"/>
    <w:link w:val="5"/>
    <w:uiPriority w:val="9"/>
    <w:semiHidden/>
    <w:rsid w:val="00DA2099"/>
    <w:rPr>
      <w:rFonts w:asciiTheme="majorHAnsi" w:eastAsiaTheme="majorEastAsia" w:hAnsiTheme="majorHAnsi" w:cstheme="majorBidi"/>
      <w:color w:val="44546A" w:themeColor="text2"/>
      <w:sz w:val="22"/>
      <w:szCs w:val="22"/>
    </w:rPr>
  </w:style>
  <w:style w:type="character" w:customStyle="1" w:styleId="60">
    <w:name w:val="標題 6 字元"/>
    <w:basedOn w:val="a0"/>
    <w:link w:val="6"/>
    <w:uiPriority w:val="9"/>
    <w:semiHidden/>
    <w:rsid w:val="00DA2099"/>
    <w:rPr>
      <w:rFonts w:asciiTheme="majorHAnsi" w:eastAsiaTheme="majorEastAsia" w:hAnsiTheme="majorHAnsi" w:cstheme="majorBidi"/>
      <w:i/>
      <w:iCs/>
      <w:color w:val="44546A" w:themeColor="text2"/>
      <w:sz w:val="21"/>
      <w:szCs w:val="21"/>
    </w:rPr>
  </w:style>
  <w:style w:type="character" w:customStyle="1" w:styleId="70">
    <w:name w:val="標題 7 字元"/>
    <w:basedOn w:val="a0"/>
    <w:link w:val="7"/>
    <w:uiPriority w:val="9"/>
    <w:semiHidden/>
    <w:rsid w:val="00DA2099"/>
    <w:rPr>
      <w:rFonts w:asciiTheme="majorHAnsi" w:eastAsiaTheme="majorEastAsia" w:hAnsiTheme="majorHAnsi" w:cstheme="majorBidi"/>
      <w:i/>
      <w:iCs/>
      <w:color w:val="1F3864" w:themeColor="accent1" w:themeShade="80"/>
      <w:sz w:val="21"/>
      <w:szCs w:val="21"/>
    </w:rPr>
  </w:style>
  <w:style w:type="character" w:customStyle="1" w:styleId="80">
    <w:name w:val="標題 8 字元"/>
    <w:basedOn w:val="a0"/>
    <w:link w:val="8"/>
    <w:uiPriority w:val="9"/>
    <w:semiHidden/>
    <w:rsid w:val="00DA2099"/>
    <w:rPr>
      <w:rFonts w:asciiTheme="majorHAnsi" w:eastAsiaTheme="majorEastAsia" w:hAnsiTheme="majorHAnsi" w:cstheme="majorBidi"/>
      <w:b/>
      <w:bCs/>
      <w:color w:val="44546A" w:themeColor="text2"/>
    </w:rPr>
  </w:style>
  <w:style w:type="character" w:customStyle="1" w:styleId="90">
    <w:name w:val="標題 9 字元"/>
    <w:basedOn w:val="a0"/>
    <w:link w:val="9"/>
    <w:uiPriority w:val="9"/>
    <w:semiHidden/>
    <w:rsid w:val="00DA2099"/>
    <w:rPr>
      <w:rFonts w:asciiTheme="majorHAnsi" w:eastAsiaTheme="majorEastAsia" w:hAnsiTheme="majorHAnsi" w:cstheme="majorBidi"/>
      <w:b/>
      <w:bCs/>
      <w:i/>
      <w:iCs/>
      <w:color w:val="44546A" w:themeColor="text2"/>
    </w:rPr>
  </w:style>
  <w:style w:type="paragraph" w:styleId="ae">
    <w:name w:val="caption"/>
    <w:basedOn w:val="a"/>
    <w:next w:val="a"/>
    <w:uiPriority w:val="35"/>
    <w:semiHidden/>
    <w:unhideWhenUsed/>
    <w:qFormat/>
    <w:rsid w:val="00DA2099"/>
    <w:pPr>
      <w:spacing w:line="240" w:lineRule="auto"/>
    </w:pPr>
    <w:rPr>
      <w:b/>
      <w:bCs/>
      <w:smallCaps/>
      <w:color w:val="595959" w:themeColor="text1" w:themeTint="A6"/>
      <w:spacing w:val="6"/>
    </w:rPr>
  </w:style>
  <w:style w:type="paragraph" w:styleId="af">
    <w:name w:val="Title"/>
    <w:basedOn w:val="a"/>
    <w:next w:val="a"/>
    <w:link w:val="af0"/>
    <w:uiPriority w:val="10"/>
    <w:qFormat/>
    <w:rsid w:val="00DA2099"/>
    <w:pPr>
      <w:spacing w:after="0" w:line="240" w:lineRule="auto"/>
      <w:contextualSpacing/>
    </w:pPr>
    <w:rPr>
      <w:rFonts w:asciiTheme="majorHAnsi" w:eastAsiaTheme="majorEastAsia" w:hAnsiTheme="majorHAnsi" w:cstheme="majorBidi"/>
      <w:color w:val="4472C4" w:themeColor="accent1"/>
      <w:spacing w:val="-10"/>
      <w:sz w:val="56"/>
      <w:szCs w:val="56"/>
    </w:rPr>
  </w:style>
  <w:style w:type="character" w:customStyle="1" w:styleId="af0">
    <w:name w:val="標題 字元"/>
    <w:basedOn w:val="a0"/>
    <w:link w:val="af"/>
    <w:uiPriority w:val="10"/>
    <w:rsid w:val="00DA2099"/>
    <w:rPr>
      <w:rFonts w:asciiTheme="majorHAnsi" w:eastAsiaTheme="majorEastAsia" w:hAnsiTheme="majorHAnsi" w:cstheme="majorBidi"/>
      <w:color w:val="4472C4" w:themeColor="accent1"/>
      <w:spacing w:val="-10"/>
      <w:sz w:val="56"/>
      <w:szCs w:val="56"/>
    </w:rPr>
  </w:style>
  <w:style w:type="paragraph" w:styleId="af1">
    <w:name w:val="Subtitle"/>
    <w:basedOn w:val="a"/>
    <w:next w:val="a"/>
    <w:link w:val="af2"/>
    <w:uiPriority w:val="11"/>
    <w:qFormat/>
    <w:rsid w:val="00DA2099"/>
    <w:pPr>
      <w:numPr>
        <w:ilvl w:val="1"/>
      </w:numPr>
      <w:spacing w:line="240" w:lineRule="auto"/>
    </w:pPr>
    <w:rPr>
      <w:rFonts w:asciiTheme="majorHAnsi" w:eastAsiaTheme="majorEastAsia" w:hAnsiTheme="majorHAnsi" w:cstheme="majorBidi"/>
      <w:sz w:val="24"/>
      <w:szCs w:val="24"/>
    </w:rPr>
  </w:style>
  <w:style w:type="character" w:customStyle="1" w:styleId="af2">
    <w:name w:val="副標題 字元"/>
    <w:basedOn w:val="a0"/>
    <w:link w:val="af1"/>
    <w:uiPriority w:val="11"/>
    <w:rsid w:val="00DA2099"/>
    <w:rPr>
      <w:rFonts w:asciiTheme="majorHAnsi" w:eastAsiaTheme="majorEastAsia" w:hAnsiTheme="majorHAnsi" w:cstheme="majorBidi"/>
      <w:sz w:val="24"/>
      <w:szCs w:val="24"/>
    </w:rPr>
  </w:style>
  <w:style w:type="character" w:styleId="af3">
    <w:name w:val="Strong"/>
    <w:basedOn w:val="a0"/>
    <w:uiPriority w:val="22"/>
    <w:qFormat/>
    <w:rsid w:val="00DA2099"/>
    <w:rPr>
      <w:b/>
      <w:bCs/>
    </w:rPr>
  </w:style>
  <w:style w:type="character" w:styleId="af4">
    <w:name w:val="Emphasis"/>
    <w:basedOn w:val="a0"/>
    <w:uiPriority w:val="20"/>
    <w:qFormat/>
    <w:rsid w:val="00DA2099"/>
    <w:rPr>
      <w:i/>
      <w:iCs/>
    </w:rPr>
  </w:style>
  <w:style w:type="paragraph" w:styleId="af5">
    <w:name w:val="No Spacing"/>
    <w:uiPriority w:val="1"/>
    <w:qFormat/>
    <w:rsid w:val="00DA2099"/>
    <w:pPr>
      <w:spacing w:after="0" w:line="240" w:lineRule="auto"/>
    </w:pPr>
  </w:style>
  <w:style w:type="paragraph" w:styleId="af6">
    <w:name w:val="Quote"/>
    <w:basedOn w:val="a"/>
    <w:next w:val="a"/>
    <w:link w:val="af7"/>
    <w:uiPriority w:val="29"/>
    <w:qFormat/>
    <w:rsid w:val="00DA2099"/>
    <w:pPr>
      <w:spacing w:before="160"/>
      <w:ind w:left="720" w:right="720"/>
    </w:pPr>
    <w:rPr>
      <w:i/>
      <w:iCs/>
      <w:color w:val="404040" w:themeColor="text1" w:themeTint="BF"/>
    </w:rPr>
  </w:style>
  <w:style w:type="character" w:customStyle="1" w:styleId="af7">
    <w:name w:val="引文 字元"/>
    <w:basedOn w:val="a0"/>
    <w:link w:val="af6"/>
    <w:uiPriority w:val="29"/>
    <w:rsid w:val="00DA2099"/>
    <w:rPr>
      <w:i/>
      <w:iCs/>
      <w:color w:val="404040" w:themeColor="text1" w:themeTint="BF"/>
    </w:rPr>
  </w:style>
  <w:style w:type="paragraph" w:styleId="af8">
    <w:name w:val="Intense Quote"/>
    <w:basedOn w:val="a"/>
    <w:next w:val="a"/>
    <w:link w:val="af9"/>
    <w:uiPriority w:val="30"/>
    <w:qFormat/>
    <w:rsid w:val="00DA2099"/>
    <w:pPr>
      <w:pBdr>
        <w:left w:val="single" w:sz="18" w:space="12" w:color="4472C4" w:themeColor="accent1"/>
      </w:pBdr>
      <w:spacing w:before="100" w:beforeAutospacing="1" w:line="300" w:lineRule="auto"/>
      <w:ind w:left="1224" w:right="1224"/>
    </w:pPr>
    <w:rPr>
      <w:rFonts w:asciiTheme="majorHAnsi" w:eastAsiaTheme="majorEastAsia" w:hAnsiTheme="majorHAnsi" w:cstheme="majorBidi"/>
      <w:color w:val="4472C4" w:themeColor="accent1"/>
      <w:sz w:val="28"/>
      <w:szCs w:val="28"/>
    </w:rPr>
  </w:style>
  <w:style w:type="character" w:customStyle="1" w:styleId="af9">
    <w:name w:val="鮮明引文 字元"/>
    <w:basedOn w:val="a0"/>
    <w:link w:val="af8"/>
    <w:uiPriority w:val="30"/>
    <w:rsid w:val="00DA2099"/>
    <w:rPr>
      <w:rFonts w:asciiTheme="majorHAnsi" w:eastAsiaTheme="majorEastAsia" w:hAnsiTheme="majorHAnsi" w:cstheme="majorBidi"/>
      <w:color w:val="4472C4" w:themeColor="accent1"/>
      <w:sz w:val="28"/>
      <w:szCs w:val="28"/>
    </w:rPr>
  </w:style>
  <w:style w:type="character" w:styleId="afa">
    <w:name w:val="Subtle Emphasis"/>
    <w:basedOn w:val="a0"/>
    <w:uiPriority w:val="19"/>
    <w:qFormat/>
    <w:rsid w:val="00DA2099"/>
    <w:rPr>
      <w:i/>
      <w:iCs/>
      <w:color w:val="404040" w:themeColor="text1" w:themeTint="BF"/>
    </w:rPr>
  </w:style>
  <w:style w:type="character" w:styleId="afb">
    <w:name w:val="Intense Emphasis"/>
    <w:basedOn w:val="a0"/>
    <w:uiPriority w:val="21"/>
    <w:qFormat/>
    <w:rsid w:val="00DA2099"/>
    <w:rPr>
      <w:b/>
      <w:bCs/>
      <w:i/>
      <w:iCs/>
    </w:rPr>
  </w:style>
  <w:style w:type="character" w:styleId="afc">
    <w:name w:val="Subtle Reference"/>
    <w:basedOn w:val="a0"/>
    <w:uiPriority w:val="31"/>
    <w:qFormat/>
    <w:rsid w:val="00DA2099"/>
    <w:rPr>
      <w:smallCaps/>
      <w:color w:val="404040" w:themeColor="text1" w:themeTint="BF"/>
      <w:u w:val="single" w:color="7F7F7F" w:themeColor="text1" w:themeTint="80"/>
    </w:rPr>
  </w:style>
  <w:style w:type="character" w:styleId="afd">
    <w:name w:val="Intense Reference"/>
    <w:basedOn w:val="a0"/>
    <w:uiPriority w:val="32"/>
    <w:qFormat/>
    <w:rsid w:val="00DA2099"/>
    <w:rPr>
      <w:b/>
      <w:bCs/>
      <w:smallCaps/>
      <w:spacing w:val="5"/>
      <w:u w:val="single"/>
    </w:rPr>
  </w:style>
  <w:style w:type="character" w:styleId="afe">
    <w:name w:val="Book Title"/>
    <w:basedOn w:val="a0"/>
    <w:uiPriority w:val="33"/>
    <w:qFormat/>
    <w:rsid w:val="00DA2099"/>
    <w:rPr>
      <w:b/>
      <w:bCs/>
      <w:smallCaps/>
    </w:rPr>
  </w:style>
  <w:style w:type="paragraph" w:styleId="aff">
    <w:name w:val="TOC Heading"/>
    <w:basedOn w:val="1"/>
    <w:next w:val="a"/>
    <w:uiPriority w:val="39"/>
    <w:semiHidden/>
    <w:unhideWhenUsed/>
    <w:qFormat/>
    <w:rsid w:val="00DA2099"/>
    <w:pPr>
      <w:outlineLvl w:val="9"/>
    </w:pPr>
  </w:style>
  <w:style w:type="character" w:customStyle="1" w:styleId="status">
    <w:name w:val="status"/>
    <w:basedOn w:val="a0"/>
    <w:rsid w:val="00A8731D"/>
  </w:style>
  <w:style w:type="paragraph" w:styleId="aff0">
    <w:name w:val="Salutation"/>
    <w:basedOn w:val="a"/>
    <w:next w:val="a"/>
    <w:link w:val="aff1"/>
    <w:uiPriority w:val="99"/>
    <w:unhideWhenUsed/>
    <w:rsid w:val="0037489E"/>
    <w:rPr>
      <w:rFonts w:ascii="標楷體" w:eastAsia="標楷體" w:hAnsi="標楷體"/>
      <w:bCs/>
      <w:sz w:val="24"/>
      <w:szCs w:val="24"/>
    </w:rPr>
  </w:style>
  <w:style w:type="character" w:customStyle="1" w:styleId="aff1">
    <w:name w:val="問候 字元"/>
    <w:basedOn w:val="a0"/>
    <w:link w:val="aff0"/>
    <w:uiPriority w:val="99"/>
    <w:rsid w:val="0037489E"/>
    <w:rPr>
      <w:rFonts w:ascii="標楷體" w:eastAsia="標楷體" w:hAnsi="標楷體"/>
      <w:bCs/>
      <w:sz w:val="24"/>
      <w:szCs w:val="24"/>
    </w:rPr>
  </w:style>
  <w:style w:type="paragraph" w:styleId="aff2">
    <w:name w:val="Closing"/>
    <w:basedOn w:val="a"/>
    <w:link w:val="aff3"/>
    <w:uiPriority w:val="99"/>
    <w:unhideWhenUsed/>
    <w:rsid w:val="0037489E"/>
    <w:pPr>
      <w:ind w:leftChars="1800" w:left="100"/>
    </w:pPr>
    <w:rPr>
      <w:rFonts w:ascii="標楷體" w:eastAsia="標楷體" w:hAnsi="標楷體"/>
      <w:bCs/>
      <w:sz w:val="24"/>
      <w:szCs w:val="24"/>
    </w:rPr>
  </w:style>
  <w:style w:type="character" w:customStyle="1" w:styleId="aff3">
    <w:name w:val="結語 字元"/>
    <w:basedOn w:val="a0"/>
    <w:link w:val="aff2"/>
    <w:uiPriority w:val="99"/>
    <w:rsid w:val="0037489E"/>
    <w:rPr>
      <w:rFonts w:ascii="標楷體" w:eastAsia="標楷體" w:hAnsi="標楷體"/>
      <w:bCs/>
      <w:sz w:val="24"/>
      <w:szCs w:val="24"/>
    </w:rPr>
  </w:style>
  <w:style w:type="character" w:styleId="aff4">
    <w:name w:val="FollowedHyperlink"/>
    <w:basedOn w:val="a0"/>
    <w:uiPriority w:val="99"/>
    <w:semiHidden/>
    <w:unhideWhenUsed/>
    <w:rsid w:val="00BB4580"/>
    <w:rPr>
      <w:color w:val="954F72" w:themeColor="followedHyperlink"/>
      <w:u w:val="single"/>
    </w:rPr>
  </w:style>
  <w:style w:type="character" w:styleId="aff5">
    <w:name w:val="annotation reference"/>
    <w:basedOn w:val="a0"/>
    <w:uiPriority w:val="99"/>
    <w:semiHidden/>
    <w:unhideWhenUsed/>
    <w:rsid w:val="00564AC4"/>
    <w:rPr>
      <w:sz w:val="18"/>
      <w:szCs w:val="18"/>
    </w:rPr>
  </w:style>
  <w:style w:type="paragraph" w:styleId="aff6">
    <w:name w:val="annotation text"/>
    <w:basedOn w:val="a"/>
    <w:link w:val="aff7"/>
    <w:uiPriority w:val="99"/>
    <w:unhideWhenUsed/>
    <w:rsid w:val="00564AC4"/>
  </w:style>
  <w:style w:type="character" w:customStyle="1" w:styleId="aff7">
    <w:name w:val="註解文字 字元"/>
    <w:basedOn w:val="a0"/>
    <w:link w:val="aff6"/>
    <w:uiPriority w:val="99"/>
    <w:rsid w:val="00564AC4"/>
  </w:style>
  <w:style w:type="paragraph" w:styleId="aff8">
    <w:name w:val="annotation subject"/>
    <w:basedOn w:val="aff6"/>
    <w:next w:val="aff6"/>
    <w:link w:val="aff9"/>
    <w:uiPriority w:val="99"/>
    <w:semiHidden/>
    <w:unhideWhenUsed/>
    <w:rsid w:val="00564AC4"/>
    <w:rPr>
      <w:b/>
      <w:bCs/>
    </w:rPr>
  </w:style>
  <w:style w:type="character" w:customStyle="1" w:styleId="aff9">
    <w:name w:val="註解主旨 字元"/>
    <w:basedOn w:val="aff7"/>
    <w:link w:val="aff8"/>
    <w:uiPriority w:val="99"/>
    <w:semiHidden/>
    <w:rsid w:val="00564AC4"/>
    <w:rPr>
      <w:b/>
      <w:bCs/>
    </w:rPr>
  </w:style>
  <w:style w:type="paragraph" w:styleId="affa">
    <w:name w:val="Balloon Text"/>
    <w:basedOn w:val="a"/>
    <w:link w:val="affb"/>
    <w:uiPriority w:val="99"/>
    <w:semiHidden/>
    <w:unhideWhenUsed/>
    <w:rsid w:val="00564AC4"/>
    <w:pPr>
      <w:spacing w:after="0" w:line="240" w:lineRule="auto"/>
    </w:pPr>
    <w:rPr>
      <w:rFonts w:asciiTheme="majorHAnsi" w:eastAsiaTheme="majorEastAsia" w:hAnsiTheme="majorHAnsi" w:cstheme="majorBidi"/>
      <w:sz w:val="18"/>
      <w:szCs w:val="18"/>
    </w:rPr>
  </w:style>
  <w:style w:type="character" w:customStyle="1" w:styleId="affb">
    <w:name w:val="註解方塊文字 字元"/>
    <w:basedOn w:val="a0"/>
    <w:link w:val="affa"/>
    <w:uiPriority w:val="99"/>
    <w:semiHidden/>
    <w:rsid w:val="00564AC4"/>
    <w:rPr>
      <w:rFonts w:asciiTheme="majorHAnsi" w:eastAsiaTheme="majorEastAsia" w:hAnsiTheme="majorHAnsi" w:cstheme="majorBidi"/>
      <w:sz w:val="18"/>
      <w:szCs w:val="18"/>
    </w:rPr>
  </w:style>
  <w:style w:type="paragraph" w:styleId="HTML">
    <w:name w:val="HTML Preformatted"/>
    <w:basedOn w:val="a"/>
    <w:link w:val="HTML0"/>
    <w:uiPriority w:val="99"/>
    <w:semiHidden/>
    <w:unhideWhenUsed/>
    <w:rsid w:val="008306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細明體" w:eastAsia="細明體" w:hAnsi="細明體" w:cs="細明體"/>
      <w:sz w:val="24"/>
      <w:szCs w:val="24"/>
    </w:rPr>
  </w:style>
  <w:style w:type="character" w:customStyle="1" w:styleId="HTML0">
    <w:name w:val="HTML 預設格式 字元"/>
    <w:basedOn w:val="a0"/>
    <w:link w:val="HTML"/>
    <w:uiPriority w:val="99"/>
    <w:semiHidden/>
    <w:rsid w:val="008306C4"/>
    <w:rPr>
      <w:rFonts w:ascii="細明體" w:eastAsia="細明體" w:hAnsi="細明體" w:cs="細明體"/>
      <w:sz w:val="24"/>
      <w:szCs w:val="24"/>
    </w:rPr>
  </w:style>
  <w:style w:type="paragraph" w:customStyle="1" w:styleId="LocalEYfirmname">
    <w:name w:val="Local EY firm name"/>
    <w:basedOn w:val="a"/>
    <w:rsid w:val="008C18A9"/>
    <w:pPr>
      <w:widowControl w:val="0"/>
      <w:suppressAutoHyphens/>
      <w:autoSpaceDE w:val="0"/>
      <w:autoSpaceDN w:val="0"/>
      <w:adjustRightInd w:val="0"/>
      <w:spacing w:after="0" w:line="170" w:lineRule="atLeast"/>
      <w:textAlignment w:val="center"/>
    </w:pPr>
    <w:rPr>
      <w:rFonts w:ascii="EYInterstate (TT) Bold" w:eastAsia="EYInterstate (TT) Bold" w:hAnsi="Times New Roman" w:cs="EYInterstate (TT) Bold"/>
      <w:b/>
      <w:bCs/>
      <w:color w:val="585857"/>
      <w:spacing w:val="-3"/>
      <w:sz w:val="15"/>
      <w:szCs w:val="15"/>
      <w:lang w:val="en-GB"/>
    </w:rPr>
  </w:style>
  <w:style w:type="paragraph" w:customStyle="1" w:styleId="Addresscontactdetails">
    <w:name w:val="Address &amp; contact details"/>
    <w:basedOn w:val="a"/>
    <w:rsid w:val="008C18A9"/>
    <w:pPr>
      <w:widowControl w:val="0"/>
      <w:suppressAutoHyphens/>
      <w:autoSpaceDE w:val="0"/>
      <w:autoSpaceDN w:val="0"/>
      <w:adjustRightInd w:val="0"/>
      <w:spacing w:after="85" w:line="170" w:lineRule="atLeast"/>
      <w:textAlignment w:val="center"/>
    </w:pPr>
    <w:rPr>
      <w:rFonts w:ascii="EYInterstate (TT) Light" w:eastAsia="EYInterstate (TT) Light" w:hAnsi="Times New Roman" w:cs="EYInterstate (TT) Light"/>
      <w:color w:val="585857"/>
      <w:spacing w:val="-3"/>
      <w:sz w:val="15"/>
      <w:szCs w:val="15"/>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54955">
      <w:bodyDiv w:val="1"/>
      <w:marLeft w:val="0"/>
      <w:marRight w:val="0"/>
      <w:marTop w:val="0"/>
      <w:marBottom w:val="0"/>
      <w:divBdr>
        <w:top w:val="none" w:sz="0" w:space="0" w:color="auto"/>
        <w:left w:val="none" w:sz="0" w:space="0" w:color="auto"/>
        <w:bottom w:val="none" w:sz="0" w:space="0" w:color="auto"/>
        <w:right w:val="none" w:sz="0" w:space="0" w:color="auto"/>
      </w:divBdr>
    </w:div>
    <w:div w:id="332950268">
      <w:bodyDiv w:val="1"/>
      <w:marLeft w:val="0"/>
      <w:marRight w:val="0"/>
      <w:marTop w:val="0"/>
      <w:marBottom w:val="0"/>
      <w:divBdr>
        <w:top w:val="none" w:sz="0" w:space="0" w:color="auto"/>
        <w:left w:val="none" w:sz="0" w:space="0" w:color="auto"/>
        <w:bottom w:val="none" w:sz="0" w:space="0" w:color="auto"/>
        <w:right w:val="none" w:sz="0" w:space="0" w:color="auto"/>
      </w:divBdr>
    </w:div>
    <w:div w:id="350225156">
      <w:bodyDiv w:val="1"/>
      <w:marLeft w:val="0"/>
      <w:marRight w:val="0"/>
      <w:marTop w:val="0"/>
      <w:marBottom w:val="0"/>
      <w:divBdr>
        <w:top w:val="none" w:sz="0" w:space="0" w:color="auto"/>
        <w:left w:val="none" w:sz="0" w:space="0" w:color="auto"/>
        <w:bottom w:val="none" w:sz="0" w:space="0" w:color="auto"/>
        <w:right w:val="none" w:sz="0" w:space="0" w:color="auto"/>
      </w:divBdr>
    </w:div>
    <w:div w:id="353266967">
      <w:bodyDiv w:val="1"/>
      <w:marLeft w:val="0"/>
      <w:marRight w:val="0"/>
      <w:marTop w:val="0"/>
      <w:marBottom w:val="0"/>
      <w:divBdr>
        <w:top w:val="none" w:sz="0" w:space="0" w:color="auto"/>
        <w:left w:val="none" w:sz="0" w:space="0" w:color="auto"/>
        <w:bottom w:val="none" w:sz="0" w:space="0" w:color="auto"/>
        <w:right w:val="none" w:sz="0" w:space="0" w:color="auto"/>
      </w:divBdr>
    </w:div>
    <w:div w:id="411513625">
      <w:bodyDiv w:val="1"/>
      <w:marLeft w:val="0"/>
      <w:marRight w:val="0"/>
      <w:marTop w:val="0"/>
      <w:marBottom w:val="0"/>
      <w:divBdr>
        <w:top w:val="none" w:sz="0" w:space="0" w:color="auto"/>
        <w:left w:val="none" w:sz="0" w:space="0" w:color="auto"/>
        <w:bottom w:val="none" w:sz="0" w:space="0" w:color="auto"/>
        <w:right w:val="none" w:sz="0" w:space="0" w:color="auto"/>
      </w:divBdr>
    </w:div>
    <w:div w:id="585187984">
      <w:bodyDiv w:val="1"/>
      <w:marLeft w:val="0"/>
      <w:marRight w:val="0"/>
      <w:marTop w:val="0"/>
      <w:marBottom w:val="0"/>
      <w:divBdr>
        <w:top w:val="none" w:sz="0" w:space="0" w:color="auto"/>
        <w:left w:val="none" w:sz="0" w:space="0" w:color="auto"/>
        <w:bottom w:val="none" w:sz="0" w:space="0" w:color="auto"/>
        <w:right w:val="none" w:sz="0" w:space="0" w:color="auto"/>
      </w:divBdr>
    </w:div>
    <w:div w:id="589312147">
      <w:bodyDiv w:val="1"/>
      <w:marLeft w:val="0"/>
      <w:marRight w:val="0"/>
      <w:marTop w:val="0"/>
      <w:marBottom w:val="0"/>
      <w:divBdr>
        <w:top w:val="none" w:sz="0" w:space="0" w:color="auto"/>
        <w:left w:val="none" w:sz="0" w:space="0" w:color="auto"/>
        <w:bottom w:val="none" w:sz="0" w:space="0" w:color="auto"/>
        <w:right w:val="none" w:sz="0" w:space="0" w:color="auto"/>
      </w:divBdr>
    </w:div>
    <w:div w:id="695160885">
      <w:bodyDiv w:val="1"/>
      <w:marLeft w:val="0"/>
      <w:marRight w:val="0"/>
      <w:marTop w:val="0"/>
      <w:marBottom w:val="0"/>
      <w:divBdr>
        <w:top w:val="none" w:sz="0" w:space="0" w:color="auto"/>
        <w:left w:val="none" w:sz="0" w:space="0" w:color="auto"/>
        <w:bottom w:val="none" w:sz="0" w:space="0" w:color="auto"/>
        <w:right w:val="none" w:sz="0" w:space="0" w:color="auto"/>
      </w:divBdr>
    </w:div>
    <w:div w:id="710498567">
      <w:bodyDiv w:val="1"/>
      <w:marLeft w:val="0"/>
      <w:marRight w:val="0"/>
      <w:marTop w:val="0"/>
      <w:marBottom w:val="0"/>
      <w:divBdr>
        <w:top w:val="none" w:sz="0" w:space="0" w:color="auto"/>
        <w:left w:val="none" w:sz="0" w:space="0" w:color="auto"/>
        <w:bottom w:val="none" w:sz="0" w:space="0" w:color="auto"/>
        <w:right w:val="none" w:sz="0" w:space="0" w:color="auto"/>
      </w:divBdr>
    </w:div>
    <w:div w:id="939679409">
      <w:bodyDiv w:val="1"/>
      <w:marLeft w:val="0"/>
      <w:marRight w:val="0"/>
      <w:marTop w:val="0"/>
      <w:marBottom w:val="0"/>
      <w:divBdr>
        <w:top w:val="none" w:sz="0" w:space="0" w:color="auto"/>
        <w:left w:val="none" w:sz="0" w:space="0" w:color="auto"/>
        <w:bottom w:val="none" w:sz="0" w:space="0" w:color="auto"/>
        <w:right w:val="none" w:sz="0" w:space="0" w:color="auto"/>
      </w:divBdr>
    </w:div>
    <w:div w:id="960571437">
      <w:bodyDiv w:val="1"/>
      <w:marLeft w:val="0"/>
      <w:marRight w:val="0"/>
      <w:marTop w:val="0"/>
      <w:marBottom w:val="0"/>
      <w:divBdr>
        <w:top w:val="none" w:sz="0" w:space="0" w:color="auto"/>
        <w:left w:val="none" w:sz="0" w:space="0" w:color="auto"/>
        <w:bottom w:val="none" w:sz="0" w:space="0" w:color="auto"/>
        <w:right w:val="none" w:sz="0" w:space="0" w:color="auto"/>
      </w:divBdr>
    </w:div>
    <w:div w:id="1084494992">
      <w:bodyDiv w:val="1"/>
      <w:marLeft w:val="0"/>
      <w:marRight w:val="0"/>
      <w:marTop w:val="0"/>
      <w:marBottom w:val="0"/>
      <w:divBdr>
        <w:top w:val="none" w:sz="0" w:space="0" w:color="auto"/>
        <w:left w:val="none" w:sz="0" w:space="0" w:color="auto"/>
        <w:bottom w:val="none" w:sz="0" w:space="0" w:color="auto"/>
        <w:right w:val="none" w:sz="0" w:space="0" w:color="auto"/>
      </w:divBdr>
    </w:div>
    <w:div w:id="1089155937">
      <w:bodyDiv w:val="1"/>
      <w:marLeft w:val="0"/>
      <w:marRight w:val="0"/>
      <w:marTop w:val="0"/>
      <w:marBottom w:val="0"/>
      <w:divBdr>
        <w:top w:val="none" w:sz="0" w:space="0" w:color="auto"/>
        <w:left w:val="none" w:sz="0" w:space="0" w:color="auto"/>
        <w:bottom w:val="none" w:sz="0" w:space="0" w:color="auto"/>
        <w:right w:val="none" w:sz="0" w:space="0" w:color="auto"/>
      </w:divBdr>
    </w:div>
    <w:div w:id="1142849466">
      <w:bodyDiv w:val="1"/>
      <w:marLeft w:val="0"/>
      <w:marRight w:val="0"/>
      <w:marTop w:val="0"/>
      <w:marBottom w:val="0"/>
      <w:divBdr>
        <w:top w:val="none" w:sz="0" w:space="0" w:color="auto"/>
        <w:left w:val="none" w:sz="0" w:space="0" w:color="auto"/>
        <w:bottom w:val="none" w:sz="0" w:space="0" w:color="auto"/>
        <w:right w:val="none" w:sz="0" w:space="0" w:color="auto"/>
      </w:divBdr>
      <w:divsChild>
        <w:div w:id="1565607946">
          <w:marLeft w:val="0"/>
          <w:marRight w:val="0"/>
          <w:marTop w:val="0"/>
          <w:marBottom w:val="0"/>
          <w:divBdr>
            <w:top w:val="none" w:sz="0" w:space="0" w:color="auto"/>
            <w:left w:val="none" w:sz="0" w:space="0" w:color="auto"/>
            <w:bottom w:val="none" w:sz="0" w:space="0" w:color="auto"/>
            <w:right w:val="none" w:sz="0" w:space="0" w:color="auto"/>
          </w:divBdr>
        </w:div>
      </w:divsChild>
    </w:div>
    <w:div w:id="1266645286">
      <w:bodyDiv w:val="1"/>
      <w:marLeft w:val="0"/>
      <w:marRight w:val="0"/>
      <w:marTop w:val="0"/>
      <w:marBottom w:val="0"/>
      <w:divBdr>
        <w:top w:val="none" w:sz="0" w:space="0" w:color="auto"/>
        <w:left w:val="none" w:sz="0" w:space="0" w:color="auto"/>
        <w:bottom w:val="none" w:sz="0" w:space="0" w:color="auto"/>
        <w:right w:val="none" w:sz="0" w:space="0" w:color="auto"/>
      </w:divBdr>
    </w:div>
    <w:div w:id="1330016832">
      <w:bodyDiv w:val="1"/>
      <w:marLeft w:val="0"/>
      <w:marRight w:val="0"/>
      <w:marTop w:val="0"/>
      <w:marBottom w:val="0"/>
      <w:divBdr>
        <w:top w:val="none" w:sz="0" w:space="0" w:color="auto"/>
        <w:left w:val="none" w:sz="0" w:space="0" w:color="auto"/>
        <w:bottom w:val="none" w:sz="0" w:space="0" w:color="auto"/>
        <w:right w:val="none" w:sz="0" w:space="0" w:color="auto"/>
      </w:divBdr>
    </w:div>
    <w:div w:id="1371681786">
      <w:bodyDiv w:val="1"/>
      <w:marLeft w:val="0"/>
      <w:marRight w:val="0"/>
      <w:marTop w:val="0"/>
      <w:marBottom w:val="0"/>
      <w:divBdr>
        <w:top w:val="none" w:sz="0" w:space="0" w:color="auto"/>
        <w:left w:val="none" w:sz="0" w:space="0" w:color="auto"/>
        <w:bottom w:val="none" w:sz="0" w:space="0" w:color="auto"/>
        <w:right w:val="none" w:sz="0" w:space="0" w:color="auto"/>
      </w:divBdr>
    </w:div>
    <w:div w:id="1474640031">
      <w:bodyDiv w:val="1"/>
      <w:marLeft w:val="0"/>
      <w:marRight w:val="0"/>
      <w:marTop w:val="0"/>
      <w:marBottom w:val="0"/>
      <w:divBdr>
        <w:top w:val="none" w:sz="0" w:space="0" w:color="auto"/>
        <w:left w:val="none" w:sz="0" w:space="0" w:color="auto"/>
        <w:bottom w:val="none" w:sz="0" w:space="0" w:color="auto"/>
        <w:right w:val="none" w:sz="0" w:space="0" w:color="auto"/>
      </w:divBdr>
    </w:div>
    <w:div w:id="1494028523">
      <w:bodyDiv w:val="1"/>
      <w:marLeft w:val="0"/>
      <w:marRight w:val="0"/>
      <w:marTop w:val="0"/>
      <w:marBottom w:val="0"/>
      <w:divBdr>
        <w:top w:val="none" w:sz="0" w:space="0" w:color="auto"/>
        <w:left w:val="none" w:sz="0" w:space="0" w:color="auto"/>
        <w:bottom w:val="none" w:sz="0" w:space="0" w:color="auto"/>
        <w:right w:val="none" w:sz="0" w:space="0" w:color="auto"/>
      </w:divBdr>
    </w:div>
    <w:div w:id="1591696765">
      <w:bodyDiv w:val="1"/>
      <w:marLeft w:val="0"/>
      <w:marRight w:val="0"/>
      <w:marTop w:val="0"/>
      <w:marBottom w:val="0"/>
      <w:divBdr>
        <w:top w:val="none" w:sz="0" w:space="0" w:color="auto"/>
        <w:left w:val="none" w:sz="0" w:space="0" w:color="auto"/>
        <w:bottom w:val="none" w:sz="0" w:space="0" w:color="auto"/>
        <w:right w:val="none" w:sz="0" w:space="0" w:color="auto"/>
      </w:divBdr>
      <w:divsChild>
        <w:div w:id="434793795">
          <w:marLeft w:val="-108"/>
          <w:marRight w:val="0"/>
          <w:marTop w:val="0"/>
          <w:marBottom w:val="0"/>
          <w:divBdr>
            <w:top w:val="none" w:sz="0" w:space="0" w:color="auto"/>
            <w:left w:val="none" w:sz="0" w:space="0" w:color="auto"/>
            <w:bottom w:val="none" w:sz="0" w:space="0" w:color="auto"/>
            <w:right w:val="none" w:sz="0" w:space="0" w:color="auto"/>
          </w:divBdr>
        </w:div>
      </w:divsChild>
    </w:div>
    <w:div w:id="1615477368">
      <w:bodyDiv w:val="1"/>
      <w:marLeft w:val="0"/>
      <w:marRight w:val="0"/>
      <w:marTop w:val="0"/>
      <w:marBottom w:val="0"/>
      <w:divBdr>
        <w:top w:val="none" w:sz="0" w:space="0" w:color="auto"/>
        <w:left w:val="none" w:sz="0" w:space="0" w:color="auto"/>
        <w:bottom w:val="none" w:sz="0" w:space="0" w:color="auto"/>
        <w:right w:val="none" w:sz="0" w:space="0" w:color="auto"/>
      </w:divBdr>
      <w:divsChild>
        <w:div w:id="2073774801">
          <w:marLeft w:val="0"/>
          <w:marRight w:val="0"/>
          <w:marTop w:val="0"/>
          <w:marBottom w:val="0"/>
          <w:divBdr>
            <w:top w:val="none" w:sz="0" w:space="0" w:color="auto"/>
            <w:left w:val="none" w:sz="0" w:space="0" w:color="auto"/>
            <w:bottom w:val="none" w:sz="0" w:space="0" w:color="auto"/>
            <w:right w:val="none" w:sz="0" w:space="0" w:color="auto"/>
          </w:divBdr>
          <w:divsChild>
            <w:div w:id="1757819213">
              <w:marLeft w:val="0"/>
              <w:marRight w:val="0"/>
              <w:marTop w:val="0"/>
              <w:marBottom w:val="0"/>
              <w:divBdr>
                <w:top w:val="none" w:sz="0" w:space="0" w:color="auto"/>
                <w:left w:val="none" w:sz="0" w:space="0" w:color="auto"/>
                <w:bottom w:val="none" w:sz="0" w:space="0" w:color="auto"/>
                <w:right w:val="none" w:sz="0" w:space="0" w:color="auto"/>
              </w:divBdr>
              <w:divsChild>
                <w:div w:id="164712333">
                  <w:marLeft w:val="0"/>
                  <w:marRight w:val="0"/>
                  <w:marTop w:val="0"/>
                  <w:marBottom w:val="0"/>
                  <w:divBdr>
                    <w:top w:val="none" w:sz="0" w:space="0" w:color="auto"/>
                    <w:left w:val="none" w:sz="0" w:space="0" w:color="auto"/>
                    <w:bottom w:val="none" w:sz="0" w:space="0" w:color="auto"/>
                    <w:right w:val="none" w:sz="0" w:space="0" w:color="auto"/>
                  </w:divBdr>
                  <w:divsChild>
                    <w:div w:id="146658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2178911">
      <w:bodyDiv w:val="1"/>
      <w:marLeft w:val="0"/>
      <w:marRight w:val="0"/>
      <w:marTop w:val="0"/>
      <w:marBottom w:val="0"/>
      <w:divBdr>
        <w:top w:val="none" w:sz="0" w:space="0" w:color="auto"/>
        <w:left w:val="none" w:sz="0" w:space="0" w:color="auto"/>
        <w:bottom w:val="none" w:sz="0" w:space="0" w:color="auto"/>
        <w:right w:val="none" w:sz="0" w:space="0" w:color="auto"/>
      </w:divBdr>
    </w:div>
    <w:div w:id="1677342152">
      <w:bodyDiv w:val="1"/>
      <w:marLeft w:val="0"/>
      <w:marRight w:val="0"/>
      <w:marTop w:val="0"/>
      <w:marBottom w:val="0"/>
      <w:divBdr>
        <w:top w:val="none" w:sz="0" w:space="0" w:color="auto"/>
        <w:left w:val="none" w:sz="0" w:space="0" w:color="auto"/>
        <w:bottom w:val="none" w:sz="0" w:space="0" w:color="auto"/>
        <w:right w:val="none" w:sz="0" w:space="0" w:color="auto"/>
      </w:divBdr>
    </w:div>
    <w:div w:id="1723864048">
      <w:bodyDiv w:val="1"/>
      <w:marLeft w:val="0"/>
      <w:marRight w:val="0"/>
      <w:marTop w:val="0"/>
      <w:marBottom w:val="0"/>
      <w:divBdr>
        <w:top w:val="none" w:sz="0" w:space="0" w:color="auto"/>
        <w:left w:val="none" w:sz="0" w:space="0" w:color="auto"/>
        <w:bottom w:val="none" w:sz="0" w:space="0" w:color="auto"/>
        <w:right w:val="none" w:sz="0" w:space="0" w:color="auto"/>
      </w:divBdr>
    </w:div>
    <w:div w:id="1784617821">
      <w:bodyDiv w:val="1"/>
      <w:marLeft w:val="0"/>
      <w:marRight w:val="0"/>
      <w:marTop w:val="0"/>
      <w:marBottom w:val="0"/>
      <w:divBdr>
        <w:top w:val="none" w:sz="0" w:space="0" w:color="auto"/>
        <w:left w:val="none" w:sz="0" w:space="0" w:color="auto"/>
        <w:bottom w:val="none" w:sz="0" w:space="0" w:color="auto"/>
        <w:right w:val="none" w:sz="0" w:space="0" w:color="auto"/>
      </w:divBdr>
    </w:div>
    <w:div w:id="1828277019">
      <w:bodyDiv w:val="1"/>
      <w:marLeft w:val="0"/>
      <w:marRight w:val="0"/>
      <w:marTop w:val="0"/>
      <w:marBottom w:val="0"/>
      <w:divBdr>
        <w:top w:val="none" w:sz="0" w:space="0" w:color="auto"/>
        <w:left w:val="none" w:sz="0" w:space="0" w:color="auto"/>
        <w:bottom w:val="none" w:sz="0" w:space="0" w:color="auto"/>
        <w:right w:val="none" w:sz="0" w:space="0" w:color="auto"/>
      </w:divBdr>
      <w:divsChild>
        <w:div w:id="1089278186">
          <w:marLeft w:val="0"/>
          <w:marRight w:val="0"/>
          <w:marTop w:val="0"/>
          <w:marBottom w:val="300"/>
          <w:divBdr>
            <w:top w:val="none" w:sz="0" w:space="0" w:color="auto"/>
            <w:left w:val="single" w:sz="48" w:space="11" w:color="333333"/>
            <w:bottom w:val="none" w:sz="0" w:space="0" w:color="auto"/>
            <w:right w:val="none" w:sz="0" w:space="0" w:color="auto"/>
          </w:divBdr>
        </w:div>
        <w:div w:id="1791781868">
          <w:marLeft w:val="0"/>
          <w:marRight w:val="0"/>
          <w:marTop w:val="0"/>
          <w:marBottom w:val="0"/>
          <w:divBdr>
            <w:top w:val="none" w:sz="0" w:space="0" w:color="auto"/>
            <w:left w:val="none" w:sz="0" w:space="0" w:color="auto"/>
            <w:bottom w:val="none" w:sz="0" w:space="0" w:color="auto"/>
            <w:right w:val="none" w:sz="0" w:space="0" w:color="auto"/>
          </w:divBdr>
        </w:div>
      </w:divsChild>
    </w:div>
    <w:div w:id="2049406986">
      <w:bodyDiv w:val="1"/>
      <w:marLeft w:val="0"/>
      <w:marRight w:val="0"/>
      <w:marTop w:val="0"/>
      <w:marBottom w:val="0"/>
      <w:divBdr>
        <w:top w:val="none" w:sz="0" w:space="0" w:color="auto"/>
        <w:left w:val="none" w:sz="0" w:space="0" w:color="auto"/>
        <w:bottom w:val="none" w:sz="0" w:space="0" w:color="auto"/>
        <w:right w:val="none" w:sz="0" w:space="0" w:color="auto"/>
      </w:divBdr>
    </w:div>
    <w:div w:id="2114787031">
      <w:bodyDiv w:val="1"/>
      <w:marLeft w:val="0"/>
      <w:marRight w:val="0"/>
      <w:marTop w:val="0"/>
      <w:marBottom w:val="0"/>
      <w:divBdr>
        <w:top w:val="none" w:sz="0" w:space="0" w:color="auto"/>
        <w:left w:val="none" w:sz="0" w:space="0" w:color="auto"/>
        <w:bottom w:val="none" w:sz="0" w:space="0" w:color="auto"/>
        <w:right w:val="none" w:sz="0" w:space="0" w:color="auto"/>
      </w:divBdr>
    </w:div>
    <w:div w:id="2132476991">
      <w:bodyDiv w:val="1"/>
      <w:marLeft w:val="0"/>
      <w:marRight w:val="0"/>
      <w:marTop w:val="0"/>
      <w:marBottom w:val="0"/>
      <w:divBdr>
        <w:top w:val="none" w:sz="0" w:space="0" w:color="auto"/>
        <w:left w:val="none" w:sz="0" w:space="0" w:color="auto"/>
        <w:bottom w:val="none" w:sz="0" w:space="0" w:color="auto"/>
        <w:right w:val="none" w:sz="0" w:space="0" w:color="auto"/>
      </w:divBdr>
      <w:divsChild>
        <w:div w:id="1248228964">
          <w:marLeft w:val="-108"/>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3A5151-AC88-42B4-8301-D6ECFDBEDD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317</Words>
  <Characters>1813</Characters>
  <Application>Microsoft Office Word</Application>
  <DocSecurity>0</DocSecurity>
  <Lines>15</Lines>
  <Paragraphs>4</Paragraphs>
  <ScaleCrop>false</ScaleCrop>
  <Company/>
  <LinksUpToDate>false</LinksUpToDate>
  <CharactersWithSpaces>2126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YESINLAW2</dc:creator>
  <cp:keywords/>
  <dc:description/>
  <cp:lastModifiedBy>user</cp:lastModifiedBy>
  <cp:revision>6</cp:revision>
  <dcterms:created xsi:type="dcterms:W3CDTF">2022-03-28T09:29:00Z</dcterms:created>
  <dcterms:modified xsi:type="dcterms:W3CDTF">2022-03-28T10:01:00Z</dcterms:modified>
</cp:coreProperties>
</file>